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42" w:rsidRDefault="00630A76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 xml:space="preserve">BIP </w:t>
      </w:r>
      <w:proofErr w:type="gramStart"/>
      <w:r w:rsidR="005E1605" w:rsidRPr="001301C5">
        <w:rPr>
          <w:rStyle w:val="ux-form-grouplabel"/>
          <w:b/>
          <w:lang w:val="en-US"/>
        </w:rPr>
        <w:t>Title</w:t>
      </w:r>
      <w:r w:rsidR="005E1605">
        <w:rPr>
          <w:rStyle w:val="ux-form-grouplabel"/>
          <w:b/>
          <w:lang w:val="en-US"/>
        </w:rPr>
        <w:t>:</w:t>
      </w:r>
      <w:r w:rsidR="0068024C">
        <w:rPr>
          <w:rStyle w:val="ux-form-grouplabel"/>
          <w:b/>
          <w:lang w:val="en-US"/>
        </w:rPr>
        <w:t>…</w:t>
      </w:r>
      <w:proofErr w:type="gramEnd"/>
      <w:r w:rsidR="0068024C">
        <w:rPr>
          <w:rStyle w:val="ux-form-grouplabel"/>
          <w:b/>
          <w:lang w:val="en-US"/>
        </w:rPr>
        <w:t>…………………………………………………………………………………………………………………………</w:t>
      </w:r>
    </w:p>
    <w:p w:rsidR="0068024C" w:rsidRDefault="00630A76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………………………………………………………………………………………………………………………………………….</w:t>
      </w:r>
    </w:p>
    <w:p w:rsidR="001301C5" w:rsidRDefault="001301C5">
      <w:pPr>
        <w:rPr>
          <w:rStyle w:val="ux-form-grouplabel"/>
          <w:b/>
          <w:lang w:val="en-US"/>
        </w:rPr>
      </w:pPr>
    </w:p>
    <w:p w:rsidR="001301C5" w:rsidRDefault="001301C5" w:rsidP="001301C5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Academic Department(s) involved:</w:t>
      </w:r>
    </w:p>
    <w:p w:rsidR="00C31043" w:rsidRDefault="00C31043" w:rsidP="001301C5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1</w:t>
      </w:r>
      <w:r w:rsidR="001301C5">
        <w:rPr>
          <w:rStyle w:val="ux-form-grouplabel"/>
          <w:b/>
          <w:lang w:val="en-US"/>
        </w:rPr>
        <w:t>………………………………………………………</w:t>
      </w:r>
      <w:r>
        <w:rPr>
          <w:rStyle w:val="ux-form-grouplabel"/>
          <w:b/>
          <w:lang w:val="en-US"/>
        </w:rPr>
        <w:t>…………………………………………………………………………………</w:t>
      </w:r>
    </w:p>
    <w:p w:rsidR="00C31043" w:rsidRDefault="00C31043" w:rsidP="001301C5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2</w:t>
      </w:r>
      <w:r w:rsidR="001301C5">
        <w:rPr>
          <w:rStyle w:val="ux-form-grouplabel"/>
          <w:b/>
          <w:lang w:val="en-US"/>
        </w:rPr>
        <w:t>………………………………………………………</w:t>
      </w:r>
      <w:r>
        <w:rPr>
          <w:rStyle w:val="ux-form-grouplabel"/>
          <w:b/>
          <w:lang w:val="en-US"/>
        </w:rPr>
        <w:t>…………………………………………………………………………………</w:t>
      </w:r>
    </w:p>
    <w:p w:rsidR="001301C5" w:rsidRDefault="00C31043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3</w:t>
      </w:r>
      <w:r w:rsidR="001301C5">
        <w:rPr>
          <w:rStyle w:val="ux-form-grouplabel"/>
          <w:b/>
          <w:lang w:val="en-US"/>
        </w:rPr>
        <w:t>………………………………………………………</w:t>
      </w:r>
      <w:r>
        <w:rPr>
          <w:rStyle w:val="ux-form-grouplabel"/>
          <w:b/>
          <w:lang w:val="en-US"/>
        </w:rPr>
        <w:t>…………………………………………………………………………………</w:t>
      </w:r>
    </w:p>
    <w:p w:rsidR="00AA442C" w:rsidRPr="005E1605" w:rsidRDefault="00AA442C">
      <w:pPr>
        <w:rPr>
          <w:rStyle w:val="ux-form-grouplabel"/>
          <w:b/>
          <w:lang w:val="en-US"/>
        </w:rPr>
      </w:pPr>
    </w:p>
    <w:p w:rsidR="005E1605" w:rsidRPr="005E1605" w:rsidRDefault="005E1605">
      <w:pPr>
        <w:rPr>
          <w:rStyle w:val="ux-form-grouplabel"/>
          <w:b/>
          <w:lang w:val="en-US"/>
        </w:rPr>
      </w:pPr>
      <w:r w:rsidRPr="005E1605">
        <w:rPr>
          <w:rStyle w:val="ux-form-grouplabel"/>
          <w:b/>
          <w:lang w:val="en-US"/>
        </w:rPr>
        <w:t>Type of Participants (Learners):</w:t>
      </w:r>
    </w:p>
    <w:p w:rsidR="005E1605" w:rsidRDefault="005E1605" w:rsidP="005E1605">
      <w:pPr>
        <w:pStyle w:val="a3"/>
        <w:numPr>
          <w:ilvl w:val="0"/>
          <w:numId w:val="1"/>
        </w:numPr>
        <w:rPr>
          <w:rStyle w:val="ux-form-grouplabel"/>
          <w:lang w:val="en-US"/>
        </w:rPr>
      </w:pPr>
      <w:r w:rsidRPr="005E1605">
        <w:rPr>
          <w:rStyle w:val="ux-form-grouplabel"/>
          <w:lang w:val="en-US"/>
        </w:rPr>
        <w:t xml:space="preserve">Staff, </w:t>
      </w:r>
    </w:p>
    <w:p w:rsidR="005E1605" w:rsidRDefault="005E1605" w:rsidP="005E1605">
      <w:pPr>
        <w:pStyle w:val="a3"/>
        <w:numPr>
          <w:ilvl w:val="0"/>
          <w:numId w:val="1"/>
        </w:numPr>
        <w:rPr>
          <w:rStyle w:val="ux-form-grouplabel"/>
          <w:lang w:val="en-US"/>
        </w:rPr>
      </w:pPr>
      <w:r>
        <w:rPr>
          <w:rStyle w:val="ux-form-grouplabel"/>
          <w:lang w:val="en-US"/>
        </w:rPr>
        <w:t>Students</w:t>
      </w:r>
      <w:r w:rsidRPr="005E1605">
        <w:rPr>
          <w:rStyle w:val="ux-form-grouplabel"/>
          <w:lang w:val="en-US"/>
        </w:rPr>
        <w:t xml:space="preserve"> </w:t>
      </w:r>
    </w:p>
    <w:p w:rsidR="005E1605" w:rsidRDefault="005E1605" w:rsidP="005E1605">
      <w:pPr>
        <w:pStyle w:val="a3"/>
        <w:numPr>
          <w:ilvl w:val="0"/>
          <w:numId w:val="1"/>
        </w:numPr>
        <w:rPr>
          <w:rStyle w:val="ux-form-grouplabel"/>
          <w:lang w:val="en-US"/>
        </w:rPr>
      </w:pPr>
      <w:r w:rsidRPr="005E1605">
        <w:rPr>
          <w:rStyle w:val="ux-form-grouplabel"/>
          <w:lang w:val="en-US"/>
        </w:rPr>
        <w:t>B</w:t>
      </w:r>
      <w:r>
        <w:rPr>
          <w:rStyle w:val="ux-form-grouplabel"/>
          <w:lang w:val="en-US"/>
        </w:rPr>
        <w:t>oth</w:t>
      </w:r>
    </w:p>
    <w:p w:rsidR="0068024C" w:rsidRPr="005E1605" w:rsidRDefault="0068024C" w:rsidP="0068024C">
      <w:pPr>
        <w:pStyle w:val="a3"/>
        <w:rPr>
          <w:rStyle w:val="ux-form-grouplabel"/>
          <w:lang w:val="en-US"/>
        </w:rPr>
      </w:pPr>
    </w:p>
    <w:p w:rsidR="005E1605" w:rsidRPr="005E1605" w:rsidRDefault="005E1605">
      <w:pPr>
        <w:rPr>
          <w:rStyle w:val="ux-form-grouplabel"/>
          <w:b/>
          <w:lang w:val="en-US"/>
        </w:rPr>
      </w:pPr>
      <w:proofErr w:type="spellStart"/>
      <w:r w:rsidRPr="005E1605">
        <w:rPr>
          <w:rStyle w:val="ux-form-grouplabel"/>
          <w:b/>
        </w:rPr>
        <w:t>Priorities</w:t>
      </w:r>
      <w:proofErr w:type="spellEnd"/>
      <w:r w:rsidRPr="005E1605">
        <w:rPr>
          <w:rStyle w:val="ux-form-grouplabel"/>
          <w:b/>
        </w:rPr>
        <w:t xml:space="preserve"> </w:t>
      </w:r>
      <w:proofErr w:type="spellStart"/>
      <w:r w:rsidRPr="005E1605">
        <w:rPr>
          <w:rStyle w:val="ux-form-grouplabel"/>
          <w:b/>
        </w:rPr>
        <w:t>Addressed</w:t>
      </w:r>
      <w:proofErr w:type="spellEnd"/>
      <w:r w:rsidRPr="005E1605">
        <w:rPr>
          <w:rStyle w:val="ux-form-grouplabel"/>
          <w:b/>
          <w:lang w:val="en-US"/>
        </w:rPr>
        <w:t>:</w:t>
      </w:r>
    </w:p>
    <w:p w:rsidR="005E1605" w:rsidRPr="005E1605" w:rsidRDefault="005E1605" w:rsidP="005E1605">
      <w:pPr>
        <w:pStyle w:val="a3"/>
        <w:numPr>
          <w:ilvl w:val="0"/>
          <w:numId w:val="2"/>
        </w:numPr>
        <w:rPr>
          <w:rStyle w:val="ux-form-grouplabel"/>
          <w:lang w:val="en-US"/>
        </w:rPr>
      </w:pPr>
      <w:r w:rsidRPr="005E1605">
        <w:rPr>
          <w:rStyle w:val="ux-form-grouplabel"/>
          <w:lang w:val="en-US"/>
        </w:rPr>
        <w:t>Participation in democratic life</w:t>
      </w:r>
    </w:p>
    <w:p w:rsidR="005E1605" w:rsidRPr="005E1605" w:rsidRDefault="005E1605" w:rsidP="005E1605">
      <w:pPr>
        <w:pStyle w:val="a3"/>
        <w:numPr>
          <w:ilvl w:val="0"/>
          <w:numId w:val="2"/>
        </w:numPr>
        <w:rPr>
          <w:rStyle w:val="ux-form-grouplabel"/>
          <w:lang w:val="en-US"/>
        </w:rPr>
      </w:pPr>
      <w:r w:rsidRPr="005E1605">
        <w:rPr>
          <w:rStyle w:val="ux-form-grouplabel"/>
          <w:lang w:val="en-US"/>
        </w:rPr>
        <w:t>Digital transformation</w:t>
      </w:r>
    </w:p>
    <w:p w:rsidR="005E1605" w:rsidRPr="005E1605" w:rsidRDefault="005E1605" w:rsidP="005E1605">
      <w:pPr>
        <w:pStyle w:val="a3"/>
        <w:numPr>
          <w:ilvl w:val="0"/>
          <w:numId w:val="2"/>
        </w:numPr>
        <w:rPr>
          <w:rStyle w:val="ux-form-grouplabel"/>
          <w:lang w:val="en-US"/>
        </w:rPr>
      </w:pPr>
      <w:r w:rsidRPr="005E1605">
        <w:rPr>
          <w:rStyle w:val="ux-form-grouplabel"/>
          <w:lang w:val="en-US"/>
        </w:rPr>
        <w:t>Environment &amp; fight against climate change</w:t>
      </w:r>
    </w:p>
    <w:p w:rsidR="005E1605" w:rsidRPr="005E1605" w:rsidRDefault="005E1605" w:rsidP="005E1605">
      <w:pPr>
        <w:pStyle w:val="a3"/>
        <w:numPr>
          <w:ilvl w:val="0"/>
          <w:numId w:val="2"/>
        </w:numPr>
        <w:rPr>
          <w:rStyle w:val="ux-form-grouplabel"/>
          <w:lang w:val="en-US"/>
        </w:rPr>
      </w:pPr>
      <w:r w:rsidRPr="005E1605">
        <w:rPr>
          <w:rStyle w:val="ux-form-grouplabel"/>
          <w:lang w:val="en-US"/>
        </w:rPr>
        <w:t>Inclusion &amp; Diversity</w:t>
      </w:r>
    </w:p>
    <w:p w:rsidR="005E1605" w:rsidRDefault="005E1605" w:rsidP="005E1605">
      <w:pPr>
        <w:pStyle w:val="a3"/>
        <w:numPr>
          <w:ilvl w:val="0"/>
          <w:numId w:val="2"/>
        </w:numPr>
        <w:rPr>
          <w:rStyle w:val="ux-form-grouplabel"/>
          <w:lang w:val="en-US"/>
        </w:rPr>
      </w:pPr>
      <w:r w:rsidRPr="005E1605">
        <w:rPr>
          <w:rStyle w:val="ux-form-grouplabel"/>
          <w:lang w:val="en-US"/>
        </w:rPr>
        <w:t>Other</w:t>
      </w:r>
    </w:p>
    <w:p w:rsidR="0068024C" w:rsidRPr="005E1605" w:rsidRDefault="0068024C" w:rsidP="0068024C">
      <w:pPr>
        <w:pStyle w:val="a3"/>
        <w:rPr>
          <w:rStyle w:val="ux-form-grouplabel"/>
          <w:lang w:val="en-US"/>
        </w:rPr>
      </w:pPr>
    </w:p>
    <w:p w:rsidR="0068024C" w:rsidRDefault="005E1605">
      <w:pPr>
        <w:rPr>
          <w:rStyle w:val="ux-form-grouplabel"/>
          <w:b/>
          <w:lang w:val="en-US"/>
        </w:rPr>
      </w:pPr>
      <w:r w:rsidRPr="0068024C">
        <w:rPr>
          <w:rStyle w:val="ux-form-grouplabel"/>
          <w:b/>
          <w:lang w:val="en-US"/>
        </w:rPr>
        <w:t>Objectives and Description</w:t>
      </w:r>
      <w:r w:rsidR="0068024C">
        <w:rPr>
          <w:rStyle w:val="ux-form-grouplabel"/>
          <w:b/>
          <w:lang w:val="en-US"/>
        </w:rPr>
        <w:t>:</w:t>
      </w:r>
    </w:p>
    <w:p w:rsidR="0068024C" w:rsidRDefault="00D714FB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1605" w:rsidRDefault="005E1605">
      <w:pPr>
        <w:rPr>
          <w:rStyle w:val="ux-form-grouplabel"/>
          <w:b/>
          <w:lang w:val="en-US"/>
        </w:rPr>
      </w:pPr>
      <w:r w:rsidRPr="005E1605">
        <w:rPr>
          <w:rStyle w:val="ux-form-grouplabel"/>
          <w:b/>
          <w:lang w:val="en-US"/>
        </w:rPr>
        <w:t>Methods and outcomes:</w:t>
      </w:r>
    </w:p>
    <w:p w:rsidR="0068024C" w:rsidRDefault="00D714FB">
      <w:pPr>
        <w:rPr>
          <w:rStyle w:val="ux-form-grouplabel"/>
          <w:lang w:val="en-US"/>
        </w:rPr>
      </w:pPr>
      <w:r>
        <w:rPr>
          <w:rStyle w:val="ux-form-grouplabel"/>
          <w:b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024C" w:rsidRDefault="005E1605">
      <w:pPr>
        <w:rPr>
          <w:rStyle w:val="ux-form-grouplabel"/>
          <w:lang w:val="en-US"/>
        </w:rPr>
      </w:pPr>
      <w:r w:rsidRPr="0068024C">
        <w:rPr>
          <w:rStyle w:val="ux-form-grouplabel"/>
          <w:b/>
          <w:lang w:val="en-US"/>
        </w:rPr>
        <w:t>Field of Education</w:t>
      </w:r>
      <w:r w:rsidR="0068024C">
        <w:rPr>
          <w:rStyle w:val="ux-form-grouplabel"/>
          <w:b/>
          <w:lang w:val="en-US"/>
        </w:rPr>
        <w:t xml:space="preserve"> </w:t>
      </w:r>
      <w:r w:rsidR="0068024C" w:rsidRPr="0068024C">
        <w:rPr>
          <w:rStyle w:val="ux-form-grouplabel"/>
          <w:lang w:val="en-US"/>
        </w:rPr>
        <w:t xml:space="preserve">(choose </w:t>
      </w:r>
      <w:r w:rsidR="0068024C">
        <w:rPr>
          <w:rStyle w:val="ux-form-grouplabel"/>
          <w:lang w:val="en-US"/>
        </w:rPr>
        <w:t xml:space="preserve">one </w:t>
      </w:r>
      <w:r w:rsidR="0068024C" w:rsidRPr="0068024C">
        <w:rPr>
          <w:rStyle w:val="ux-form-grouplabel"/>
          <w:lang w:val="en-US"/>
        </w:rPr>
        <w:t>from the following table):</w:t>
      </w:r>
    </w:p>
    <w:p w:rsidR="0068024C" w:rsidRDefault="0068024C">
      <w:pPr>
        <w:rPr>
          <w:rStyle w:val="ux-form-grouplabel"/>
          <w:lang w:val="en-US"/>
        </w:rPr>
      </w:pPr>
    </w:p>
    <w:p w:rsidR="0068024C" w:rsidRDefault="0068024C">
      <w:pPr>
        <w:rPr>
          <w:rStyle w:val="ux-form-grouplabel"/>
          <w:lang w:val="en-US"/>
        </w:rPr>
      </w:pPr>
      <w:r>
        <w:rPr>
          <w:rStyle w:val="ux-form-grouplabel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68024C" w:rsidRPr="0068024C" w:rsidRDefault="0068024C">
      <w:pPr>
        <w:rPr>
          <w:rStyle w:val="ux-form-grouplabel"/>
          <w:lang w:val="en-US"/>
        </w:rPr>
      </w:pPr>
    </w:p>
    <w:tbl>
      <w:tblPr>
        <w:tblStyle w:val="TableNormal"/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004"/>
        <w:gridCol w:w="3658"/>
        <w:gridCol w:w="10"/>
        <w:gridCol w:w="3136"/>
      </w:tblGrid>
      <w:tr w:rsidR="0068024C" w:rsidTr="00CA29DB">
        <w:trPr>
          <w:gridBefore w:val="1"/>
          <w:wBefore w:w="10" w:type="dxa"/>
          <w:trHeight w:val="491"/>
        </w:trPr>
        <w:tc>
          <w:tcPr>
            <w:tcW w:w="2004" w:type="dxa"/>
          </w:tcPr>
          <w:p w:rsidR="0068024C" w:rsidRDefault="0068024C" w:rsidP="0068024C">
            <w:pPr>
              <w:pStyle w:val="TableParagraph"/>
              <w:spacing w:before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Broad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field</w:t>
            </w: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before="115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Narrow field</w:t>
            </w:r>
          </w:p>
        </w:tc>
        <w:tc>
          <w:tcPr>
            <w:tcW w:w="3136" w:type="dxa"/>
          </w:tcPr>
          <w:p w:rsidR="0068024C" w:rsidRDefault="0068024C" w:rsidP="0068024C">
            <w:pPr>
              <w:pStyle w:val="TableParagraph"/>
              <w:spacing w:before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field</w:t>
            </w:r>
          </w:p>
        </w:tc>
      </w:tr>
      <w:tr w:rsidR="0068024C" w:rsidRPr="00630A76" w:rsidTr="00CA29DB">
        <w:trPr>
          <w:gridBefore w:val="1"/>
          <w:wBefore w:w="10" w:type="dxa"/>
          <w:trHeight w:val="829"/>
        </w:trPr>
        <w:tc>
          <w:tcPr>
            <w:tcW w:w="2004" w:type="dxa"/>
          </w:tcPr>
          <w:p w:rsidR="0068024C" w:rsidRDefault="0068024C" w:rsidP="0068024C">
            <w:pPr>
              <w:pStyle w:val="TableParagraph"/>
              <w:spacing w:before="1"/>
              <w:ind w:right="487"/>
              <w:rPr>
                <w:sz w:val="18"/>
              </w:rPr>
            </w:pPr>
            <w:r>
              <w:rPr>
                <w:sz w:val="18"/>
              </w:rPr>
              <w:t>00 Generic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qualifications</w:t>
            </w: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before="1"/>
              <w:ind w:left="110" w:right="255"/>
              <w:rPr>
                <w:sz w:val="18"/>
              </w:rPr>
            </w:pPr>
            <w:r>
              <w:rPr>
                <w:sz w:val="18"/>
              </w:rPr>
              <w:t xml:space="preserve">001 Basic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002 Literacy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numeracy</w:t>
            </w:r>
          </w:p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  <w:tc>
          <w:tcPr>
            <w:tcW w:w="3136" w:type="dxa"/>
          </w:tcPr>
          <w:p w:rsidR="00630A76" w:rsidRDefault="0068024C" w:rsidP="00630A76">
            <w:pPr>
              <w:pStyle w:val="TableParagraph"/>
              <w:spacing w:before="1"/>
              <w:ind w:right="439"/>
              <w:jc w:val="both"/>
              <w:rPr>
                <w:spacing w:val="-47"/>
                <w:sz w:val="18"/>
              </w:rPr>
            </w:pPr>
            <w:r>
              <w:rPr>
                <w:sz w:val="18"/>
              </w:rPr>
              <w:t xml:space="preserve">0011 Basic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</w:t>
            </w:r>
            <w:r>
              <w:rPr>
                <w:spacing w:val="-47"/>
                <w:sz w:val="18"/>
              </w:rPr>
              <w:t xml:space="preserve"> </w:t>
            </w:r>
            <w:r w:rsidR="00630A76">
              <w:rPr>
                <w:spacing w:val="-47"/>
                <w:sz w:val="18"/>
              </w:rPr>
              <w:t xml:space="preserve"> </w:t>
            </w:r>
            <w:proofErr w:type="gramStart"/>
            <w:r w:rsidR="00630A76">
              <w:rPr>
                <w:spacing w:val="-47"/>
                <w:sz w:val="18"/>
              </w:rPr>
              <w:t xml:space="preserve">  ,</w:t>
            </w:r>
            <w:proofErr w:type="gramEnd"/>
          </w:p>
          <w:p w:rsidR="0068024C" w:rsidRDefault="0068024C" w:rsidP="00630A76">
            <w:pPr>
              <w:pStyle w:val="TableParagraph"/>
              <w:spacing w:before="1"/>
              <w:ind w:right="439"/>
              <w:jc w:val="both"/>
              <w:rPr>
                <w:sz w:val="18"/>
              </w:rPr>
            </w:pPr>
            <w:r>
              <w:rPr>
                <w:sz w:val="18"/>
              </w:rPr>
              <w:t>0021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numeracy</w:t>
            </w:r>
          </w:p>
          <w:p w:rsidR="0068024C" w:rsidRDefault="0068024C" w:rsidP="00630A76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0031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</w:tr>
      <w:tr w:rsidR="0068024C" w:rsidRPr="00CA29DB" w:rsidTr="00CA29DB">
        <w:trPr>
          <w:gridBefore w:val="1"/>
          <w:wBefore w:w="10" w:type="dxa"/>
          <w:trHeight w:val="1125"/>
        </w:trPr>
        <w:tc>
          <w:tcPr>
            <w:tcW w:w="2004" w:type="dxa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3136" w:type="dxa"/>
          </w:tcPr>
          <w:p w:rsidR="00630A76" w:rsidRDefault="0068024C" w:rsidP="00630A7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0111</w:t>
            </w:r>
            <w:r w:rsidR="00630A76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 w:rsidR="00630A76">
              <w:rPr>
                <w:sz w:val="18"/>
              </w:rPr>
              <w:t xml:space="preserve"> </w:t>
            </w:r>
          </w:p>
          <w:p w:rsidR="00630A76" w:rsidRDefault="0068024C" w:rsidP="00630A76">
            <w:pPr>
              <w:pStyle w:val="TableParagraph"/>
              <w:spacing w:line="206" w:lineRule="exact"/>
              <w:rPr>
                <w:spacing w:val="1"/>
                <w:sz w:val="18"/>
              </w:rPr>
            </w:pPr>
            <w:r>
              <w:rPr>
                <w:sz w:val="18"/>
              </w:rPr>
              <w:t>0112 Training for pre-school teachers</w:t>
            </w:r>
            <w:r w:rsidR="00630A76">
              <w:rPr>
                <w:spacing w:val="1"/>
                <w:sz w:val="18"/>
              </w:rPr>
              <w:t xml:space="preserve"> </w:t>
            </w:r>
          </w:p>
          <w:p w:rsidR="00630A76" w:rsidRDefault="0068024C" w:rsidP="00630A7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0113 Teacher training without subject</w:t>
            </w:r>
            <w:r>
              <w:rPr>
                <w:spacing w:val="1"/>
                <w:sz w:val="18"/>
              </w:rPr>
              <w:t xml:space="preserve"> </w:t>
            </w:r>
            <w:r w:rsidR="00630A76">
              <w:rPr>
                <w:sz w:val="18"/>
              </w:rPr>
              <w:t>specialization</w:t>
            </w:r>
          </w:p>
          <w:p w:rsidR="0068024C" w:rsidRDefault="00630A76" w:rsidP="00630A7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0114 </w:t>
            </w:r>
            <w:r w:rsidR="0068024C">
              <w:rPr>
                <w:sz w:val="18"/>
              </w:rPr>
              <w:t>Teacher training with subject</w:t>
            </w:r>
            <w:r w:rsidR="0068024C">
              <w:rPr>
                <w:spacing w:val="1"/>
                <w:sz w:val="18"/>
              </w:rPr>
              <w:t xml:space="preserve"> </w:t>
            </w:r>
            <w:r w:rsidR="0068024C">
              <w:rPr>
                <w:sz w:val="18"/>
              </w:rPr>
              <w:t>specialization</w:t>
            </w:r>
          </w:p>
        </w:tc>
      </w:tr>
      <w:tr w:rsidR="0068024C" w:rsidRPr="00CA29DB" w:rsidTr="00CA29DB">
        <w:trPr>
          <w:gridBefore w:val="1"/>
          <w:wBefore w:w="10" w:type="dxa"/>
          <w:trHeight w:val="1254"/>
        </w:trPr>
        <w:tc>
          <w:tcPr>
            <w:tcW w:w="2004" w:type="dxa"/>
            <w:vMerge w:val="restart"/>
          </w:tcPr>
          <w:p w:rsidR="0068024C" w:rsidRDefault="0068024C" w:rsidP="0068024C">
            <w:pPr>
              <w:pStyle w:val="TableParagraph"/>
              <w:spacing w:before="1"/>
              <w:ind w:right="927"/>
              <w:rPr>
                <w:sz w:val="18"/>
              </w:rPr>
            </w:pPr>
            <w:r>
              <w:rPr>
                <w:sz w:val="18"/>
              </w:rPr>
              <w:t>02 Arts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humanities</w:t>
            </w: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021 Arts</w:t>
            </w:r>
          </w:p>
        </w:tc>
        <w:tc>
          <w:tcPr>
            <w:tcW w:w="3136" w:type="dxa"/>
          </w:tcPr>
          <w:p w:rsidR="0068024C" w:rsidRDefault="0068024C" w:rsidP="0068024C">
            <w:pPr>
              <w:pStyle w:val="TableParagraph"/>
              <w:spacing w:before="1"/>
              <w:ind w:right="588"/>
              <w:rPr>
                <w:sz w:val="18"/>
              </w:rPr>
            </w:pPr>
            <w:r>
              <w:rPr>
                <w:sz w:val="18"/>
              </w:rPr>
              <w:t>0211 Audio-visual techniques and media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</w:p>
          <w:p w:rsidR="00630A76" w:rsidRDefault="0068024C" w:rsidP="0068024C">
            <w:pPr>
              <w:pStyle w:val="TableParagraph"/>
              <w:ind w:right="388"/>
              <w:rPr>
                <w:spacing w:val="-47"/>
                <w:sz w:val="18"/>
              </w:rPr>
            </w:pPr>
            <w:r>
              <w:rPr>
                <w:sz w:val="18"/>
              </w:rPr>
              <w:t>0212 Fashion, interior and industrial design</w:t>
            </w:r>
            <w:r>
              <w:rPr>
                <w:spacing w:val="-47"/>
                <w:sz w:val="18"/>
              </w:rPr>
              <w:t xml:space="preserve"> </w:t>
            </w:r>
          </w:p>
          <w:p w:rsidR="0068024C" w:rsidRDefault="0068024C" w:rsidP="0068024C">
            <w:pPr>
              <w:pStyle w:val="TableParagraph"/>
              <w:ind w:right="388"/>
              <w:rPr>
                <w:sz w:val="18"/>
              </w:rPr>
            </w:pPr>
            <w:r>
              <w:rPr>
                <w:sz w:val="18"/>
              </w:rPr>
              <w:t>0213 Fine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</w:p>
          <w:p w:rsidR="0068024C" w:rsidRDefault="0068024C" w:rsidP="0068024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0214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Handicrafts</w:t>
            </w:r>
          </w:p>
          <w:p w:rsidR="0068024C" w:rsidRDefault="0068024C" w:rsidP="0068024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0215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</w:p>
        </w:tc>
      </w:tr>
      <w:tr w:rsidR="0068024C" w:rsidRPr="0068024C" w:rsidTr="00CA29DB">
        <w:trPr>
          <w:gridBefore w:val="1"/>
          <w:wBefore w:w="10" w:type="dxa"/>
          <w:trHeight w:val="827"/>
        </w:trPr>
        <w:tc>
          <w:tcPr>
            <w:tcW w:w="2004" w:type="dxa"/>
            <w:vMerge/>
            <w:tcBorders>
              <w:top w:val="nil"/>
            </w:tcBorders>
          </w:tcPr>
          <w:p w:rsid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Humanities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(except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languages)</w:t>
            </w:r>
          </w:p>
        </w:tc>
        <w:tc>
          <w:tcPr>
            <w:tcW w:w="3136" w:type="dxa"/>
          </w:tcPr>
          <w:p w:rsidR="00630A76" w:rsidRDefault="0068024C" w:rsidP="0068024C">
            <w:pPr>
              <w:pStyle w:val="TableParagraph"/>
              <w:ind w:right="1439"/>
              <w:rPr>
                <w:spacing w:val="1"/>
                <w:sz w:val="18"/>
              </w:rPr>
            </w:pPr>
            <w:r>
              <w:rPr>
                <w:sz w:val="18"/>
              </w:rPr>
              <w:t>0221 Religion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theology</w:t>
            </w:r>
            <w:r>
              <w:rPr>
                <w:spacing w:val="1"/>
                <w:sz w:val="18"/>
              </w:rPr>
              <w:t xml:space="preserve"> </w:t>
            </w:r>
          </w:p>
          <w:p w:rsidR="00630A76" w:rsidRDefault="0068024C" w:rsidP="0068024C">
            <w:pPr>
              <w:pStyle w:val="TableParagraph"/>
              <w:ind w:right="1439"/>
              <w:rPr>
                <w:spacing w:val="-47"/>
                <w:sz w:val="18"/>
              </w:rPr>
            </w:pPr>
            <w:r>
              <w:rPr>
                <w:sz w:val="18"/>
              </w:rPr>
              <w:t>0222 History and archaeology</w:t>
            </w:r>
            <w:r>
              <w:rPr>
                <w:spacing w:val="-47"/>
                <w:sz w:val="18"/>
              </w:rPr>
              <w:t xml:space="preserve"> </w:t>
            </w:r>
          </w:p>
          <w:p w:rsidR="0068024C" w:rsidRDefault="0068024C" w:rsidP="0068024C">
            <w:pPr>
              <w:pStyle w:val="TableParagraph"/>
              <w:ind w:right="1439"/>
              <w:rPr>
                <w:sz w:val="18"/>
              </w:rPr>
            </w:pPr>
            <w:r>
              <w:rPr>
                <w:sz w:val="18"/>
              </w:rPr>
              <w:t>0223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Philosophy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ethics</w:t>
            </w:r>
          </w:p>
        </w:tc>
      </w:tr>
      <w:tr w:rsidR="0068024C" w:rsidRPr="00CA29DB" w:rsidTr="00CA29DB">
        <w:trPr>
          <w:gridBefore w:val="1"/>
          <w:wBefore w:w="10" w:type="dxa"/>
          <w:trHeight w:val="621"/>
        </w:trPr>
        <w:tc>
          <w:tcPr>
            <w:tcW w:w="2004" w:type="dxa"/>
            <w:vMerge/>
            <w:tcBorders>
              <w:top w:val="nil"/>
            </w:tcBorders>
          </w:tcPr>
          <w:p w:rsid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023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Languages</w:t>
            </w:r>
          </w:p>
        </w:tc>
        <w:tc>
          <w:tcPr>
            <w:tcW w:w="3136" w:type="dxa"/>
          </w:tcPr>
          <w:p w:rsidR="00630A76" w:rsidRDefault="0068024C" w:rsidP="0068024C">
            <w:pPr>
              <w:pStyle w:val="TableParagraph"/>
              <w:spacing w:before="1"/>
              <w:ind w:right="1452"/>
              <w:rPr>
                <w:spacing w:val="1"/>
                <w:sz w:val="18"/>
              </w:rPr>
            </w:pPr>
            <w:r>
              <w:rPr>
                <w:sz w:val="18"/>
              </w:rPr>
              <w:t>0231 Language acquisition</w:t>
            </w:r>
            <w:r>
              <w:rPr>
                <w:spacing w:val="1"/>
                <w:sz w:val="18"/>
              </w:rPr>
              <w:t xml:space="preserve"> </w:t>
            </w:r>
          </w:p>
          <w:p w:rsidR="0068024C" w:rsidRDefault="0068024C" w:rsidP="0068024C">
            <w:pPr>
              <w:pStyle w:val="TableParagraph"/>
              <w:spacing w:before="1"/>
              <w:ind w:right="1452"/>
              <w:rPr>
                <w:sz w:val="18"/>
              </w:rPr>
            </w:pPr>
            <w:r>
              <w:rPr>
                <w:sz w:val="18"/>
              </w:rPr>
              <w:t>0232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</w:p>
        </w:tc>
      </w:tr>
      <w:tr w:rsidR="0068024C" w:rsidRPr="00630A76" w:rsidTr="00CA29DB">
        <w:trPr>
          <w:gridBefore w:val="1"/>
          <w:wBefore w:w="10" w:type="dxa"/>
          <w:trHeight w:val="1036"/>
        </w:trPr>
        <w:tc>
          <w:tcPr>
            <w:tcW w:w="2004" w:type="dxa"/>
            <w:vMerge w:val="restart"/>
          </w:tcPr>
          <w:p w:rsidR="0068024C" w:rsidRDefault="0068024C" w:rsidP="0068024C">
            <w:pPr>
              <w:pStyle w:val="TableParagraph"/>
              <w:ind w:right="307"/>
              <w:rPr>
                <w:sz w:val="18"/>
              </w:rPr>
            </w:pPr>
            <w:r>
              <w:rPr>
                <w:sz w:val="18"/>
              </w:rPr>
              <w:t>03 Social sciences,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journalism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</w:p>
        </w:tc>
        <w:tc>
          <w:tcPr>
            <w:tcW w:w="3136" w:type="dxa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0311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  <w:p w:rsidR="00630A76" w:rsidRDefault="0068024C" w:rsidP="0068024C">
            <w:pPr>
              <w:pStyle w:val="TableParagraph"/>
              <w:spacing w:before="2"/>
              <w:ind w:right="1169"/>
              <w:rPr>
                <w:sz w:val="18"/>
              </w:rPr>
            </w:pPr>
            <w:r>
              <w:rPr>
                <w:sz w:val="18"/>
              </w:rPr>
              <w:t>0312 Political sciences and civics</w:t>
            </w:r>
          </w:p>
          <w:p w:rsidR="0068024C" w:rsidRDefault="0068024C" w:rsidP="0068024C">
            <w:pPr>
              <w:pStyle w:val="TableParagraph"/>
              <w:spacing w:before="2"/>
              <w:ind w:right="1169"/>
              <w:rPr>
                <w:sz w:val="18"/>
              </w:rPr>
            </w:pP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0313 Psychology</w:t>
            </w:r>
          </w:p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0314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Sociology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</w:tr>
      <w:tr w:rsidR="0068024C" w:rsidRPr="00CA29DB" w:rsidTr="00CA29DB">
        <w:trPr>
          <w:gridBefore w:val="1"/>
          <w:wBefore w:w="10" w:type="dxa"/>
          <w:trHeight w:val="621"/>
        </w:trPr>
        <w:tc>
          <w:tcPr>
            <w:tcW w:w="2004" w:type="dxa"/>
            <w:vMerge/>
            <w:tcBorders>
              <w:top w:val="nil"/>
            </w:tcBorders>
          </w:tcPr>
          <w:p w:rsid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Journalism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3136" w:type="dxa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0321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Journalism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</w:p>
          <w:p w:rsidR="0068024C" w:rsidRDefault="0068024C" w:rsidP="0068024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0322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Library,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archival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</w:tr>
      <w:tr w:rsidR="0068024C" w:rsidRPr="0068024C" w:rsidTr="00CA29DB">
        <w:trPr>
          <w:gridBefore w:val="1"/>
          <w:wBefore w:w="10" w:type="dxa"/>
          <w:trHeight w:val="1655"/>
        </w:trPr>
        <w:tc>
          <w:tcPr>
            <w:tcW w:w="2004" w:type="dxa"/>
            <w:vMerge w:val="restart"/>
          </w:tcPr>
          <w:p w:rsidR="0068024C" w:rsidRDefault="0068024C" w:rsidP="0068024C">
            <w:pPr>
              <w:pStyle w:val="TableParagraph"/>
              <w:ind w:right="377"/>
              <w:rPr>
                <w:sz w:val="18"/>
              </w:rPr>
            </w:pPr>
            <w:r>
              <w:rPr>
                <w:sz w:val="18"/>
              </w:rPr>
              <w:t>04 Business,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administration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041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</w:p>
        </w:tc>
        <w:tc>
          <w:tcPr>
            <w:tcW w:w="3136" w:type="dxa"/>
          </w:tcPr>
          <w:p w:rsidR="0068024C" w:rsidRDefault="0068024C" w:rsidP="00630A7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0411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taxation</w:t>
            </w:r>
          </w:p>
          <w:p w:rsidR="00630A76" w:rsidRDefault="0068024C" w:rsidP="00630A76">
            <w:pPr>
              <w:pStyle w:val="TableParagraph"/>
              <w:ind w:right="824"/>
              <w:rPr>
                <w:spacing w:val="-47"/>
                <w:sz w:val="18"/>
              </w:rPr>
            </w:pPr>
            <w:r>
              <w:rPr>
                <w:sz w:val="18"/>
              </w:rPr>
              <w:t>0412 Finance, banking and insurance</w:t>
            </w:r>
            <w:r w:rsidR="00630A76">
              <w:rPr>
                <w:sz w:val="18"/>
              </w:rPr>
              <w:t xml:space="preserve"> </w:t>
            </w:r>
            <w:r>
              <w:rPr>
                <w:spacing w:val="-47"/>
                <w:sz w:val="18"/>
              </w:rPr>
              <w:t xml:space="preserve"> </w:t>
            </w:r>
          </w:p>
          <w:p w:rsidR="00630A76" w:rsidRDefault="0068024C" w:rsidP="00630A76">
            <w:pPr>
              <w:pStyle w:val="TableParagraph"/>
              <w:ind w:right="824"/>
              <w:rPr>
                <w:spacing w:val="-47"/>
                <w:sz w:val="18"/>
              </w:rPr>
            </w:pPr>
            <w:r>
              <w:rPr>
                <w:sz w:val="18"/>
              </w:rPr>
              <w:t>0413 Management and administration</w:t>
            </w:r>
            <w:r>
              <w:rPr>
                <w:spacing w:val="-47"/>
                <w:sz w:val="18"/>
              </w:rPr>
              <w:t xml:space="preserve"> </w:t>
            </w:r>
            <w:r w:rsidR="00630A76">
              <w:rPr>
                <w:spacing w:val="-47"/>
                <w:sz w:val="18"/>
              </w:rPr>
              <w:t xml:space="preserve">    </w:t>
            </w:r>
          </w:p>
          <w:p w:rsidR="0068024C" w:rsidRDefault="0068024C" w:rsidP="00630A76">
            <w:pPr>
              <w:pStyle w:val="TableParagraph"/>
              <w:ind w:right="824"/>
              <w:rPr>
                <w:sz w:val="18"/>
              </w:rPr>
            </w:pPr>
            <w:r>
              <w:rPr>
                <w:sz w:val="18"/>
              </w:rPr>
              <w:t>0414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Marketing and advertising</w:t>
            </w:r>
          </w:p>
          <w:p w:rsidR="00630A76" w:rsidRDefault="0068024C" w:rsidP="00630A76">
            <w:pPr>
              <w:pStyle w:val="TableParagraph"/>
              <w:ind w:right="1277"/>
              <w:rPr>
                <w:spacing w:val="-48"/>
                <w:sz w:val="18"/>
              </w:rPr>
            </w:pPr>
            <w:r>
              <w:rPr>
                <w:sz w:val="18"/>
              </w:rPr>
              <w:t>0415 Secretarial and office work</w:t>
            </w:r>
            <w:r>
              <w:rPr>
                <w:spacing w:val="-48"/>
                <w:sz w:val="18"/>
              </w:rPr>
              <w:t xml:space="preserve"> </w:t>
            </w:r>
            <w:r w:rsidR="00630A76">
              <w:rPr>
                <w:spacing w:val="-48"/>
                <w:sz w:val="18"/>
              </w:rPr>
              <w:t xml:space="preserve"> </w:t>
            </w:r>
          </w:p>
          <w:p w:rsidR="00630A76" w:rsidRDefault="0068024C" w:rsidP="00630A76">
            <w:pPr>
              <w:pStyle w:val="TableParagraph"/>
              <w:ind w:right="1277"/>
              <w:rPr>
                <w:spacing w:val="-47"/>
                <w:sz w:val="18"/>
              </w:rPr>
            </w:pPr>
            <w:r>
              <w:rPr>
                <w:sz w:val="18"/>
              </w:rPr>
              <w:t>0416 Wholesale and retail sales</w:t>
            </w:r>
            <w:r>
              <w:rPr>
                <w:spacing w:val="-47"/>
                <w:sz w:val="18"/>
              </w:rPr>
              <w:t xml:space="preserve"> </w:t>
            </w:r>
          </w:p>
          <w:p w:rsidR="0068024C" w:rsidRDefault="0068024C" w:rsidP="00630A76">
            <w:pPr>
              <w:pStyle w:val="TableParagraph"/>
              <w:ind w:right="1277"/>
              <w:rPr>
                <w:sz w:val="18"/>
              </w:rPr>
            </w:pPr>
            <w:r>
              <w:rPr>
                <w:sz w:val="18"/>
              </w:rPr>
              <w:t>0417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</w:tc>
      </w:tr>
      <w:tr w:rsidR="0068024C" w:rsidTr="00CA29DB">
        <w:trPr>
          <w:gridBefore w:val="1"/>
          <w:wBefore w:w="10" w:type="dxa"/>
          <w:trHeight w:val="412"/>
        </w:trPr>
        <w:tc>
          <w:tcPr>
            <w:tcW w:w="2004" w:type="dxa"/>
            <w:vMerge/>
            <w:tcBorders>
              <w:top w:val="nil"/>
            </w:tcBorders>
          </w:tcPr>
          <w:p w:rsid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042 Law</w:t>
            </w:r>
          </w:p>
        </w:tc>
        <w:tc>
          <w:tcPr>
            <w:tcW w:w="3136" w:type="dxa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0421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</w:p>
        </w:tc>
      </w:tr>
      <w:tr w:rsidR="0068024C" w:rsidTr="00CA29DB">
        <w:trPr>
          <w:trHeight w:val="621"/>
        </w:trPr>
        <w:tc>
          <w:tcPr>
            <w:tcW w:w="2014" w:type="dxa"/>
            <w:gridSpan w:val="2"/>
            <w:vMerge w:val="restart"/>
          </w:tcPr>
          <w:p w:rsidR="0068024C" w:rsidRDefault="0068024C" w:rsidP="0068024C">
            <w:pPr>
              <w:pStyle w:val="TableParagraph"/>
              <w:spacing w:before="1"/>
              <w:ind w:right="217"/>
              <w:rPr>
                <w:sz w:val="18"/>
              </w:rPr>
            </w:pPr>
            <w:r>
              <w:rPr>
                <w:sz w:val="18"/>
              </w:rPr>
              <w:t>05 Natural sciences,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mathematics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051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0511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</w:p>
          <w:p w:rsidR="0068024C" w:rsidRDefault="0068024C" w:rsidP="0068024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0512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Biochemistry</w:t>
            </w:r>
          </w:p>
        </w:tc>
      </w:tr>
      <w:tr w:rsidR="0068024C" w:rsidRPr="00CA29DB" w:rsidTr="00CA29DB">
        <w:trPr>
          <w:trHeight w:val="621"/>
        </w:trPr>
        <w:tc>
          <w:tcPr>
            <w:tcW w:w="2014" w:type="dxa"/>
            <w:gridSpan w:val="2"/>
            <w:vMerge/>
            <w:tcBorders>
              <w:top w:val="nil"/>
            </w:tcBorders>
          </w:tcPr>
          <w:p w:rsid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052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0521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</w:p>
          <w:p w:rsidR="0068024C" w:rsidRDefault="0068024C" w:rsidP="0068024C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0522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environments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wildlife</w:t>
            </w:r>
          </w:p>
        </w:tc>
      </w:tr>
      <w:tr w:rsidR="0068024C" w:rsidTr="00CA29DB">
        <w:trPr>
          <w:trHeight w:val="827"/>
        </w:trPr>
        <w:tc>
          <w:tcPr>
            <w:tcW w:w="2014" w:type="dxa"/>
            <w:gridSpan w:val="2"/>
            <w:vMerge/>
            <w:tcBorders>
              <w:top w:val="nil"/>
            </w:tcBorders>
          </w:tcPr>
          <w:p w:rsidR="0068024C" w:rsidRP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053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0531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Chemistry</w:t>
            </w:r>
          </w:p>
          <w:p w:rsidR="0068024C" w:rsidRDefault="0068024C" w:rsidP="0068024C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0532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Earth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</w:p>
          <w:p w:rsidR="0068024C" w:rsidRDefault="0068024C" w:rsidP="0068024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0533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Physics</w:t>
            </w:r>
          </w:p>
        </w:tc>
      </w:tr>
      <w:tr w:rsidR="0068024C" w:rsidTr="00CA29DB">
        <w:trPr>
          <w:trHeight w:val="621"/>
        </w:trPr>
        <w:tc>
          <w:tcPr>
            <w:tcW w:w="2014" w:type="dxa"/>
            <w:gridSpan w:val="2"/>
            <w:vMerge/>
            <w:tcBorders>
              <w:top w:val="nil"/>
            </w:tcBorders>
          </w:tcPr>
          <w:p w:rsid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054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0541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</w:p>
          <w:p w:rsidR="0068024C" w:rsidRDefault="0068024C" w:rsidP="0068024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0542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</w:p>
        </w:tc>
      </w:tr>
      <w:tr w:rsidR="0068024C" w:rsidRPr="00CA29DB" w:rsidTr="00CA29DB">
        <w:trPr>
          <w:trHeight w:val="1242"/>
        </w:trPr>
        <w:tc>
          <w:tcPr>
            <w:tcW w:w="2014" w:type="dxa"/>
            <w:gridSpan w:val="2"/>
          </w:tcPr>
          <w:p w:rsidR="0068024C" w:rsidRDefault="0068024C" w:rsidP="0068024C">
            <w:pPr>
              <w:pStyle w:val="TableParagraph"/>
              <w:ind w:right="232"/>
              <w:rPr>
                <w:sz w:val="18"/>
              </w:rPr>
            </w:pPr>
            <w:r>
              <w:rPr>
                <w:sz w:val="18"/>
              </w:rPr>
              <w:t>06 Information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Technologies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(ICTs)</w:t>
            </w: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ind w:left="110" w:right="645"/>
              <w:rPr>
                <w:sz w:val="18"/>
              </w:rPr>
            </w:pPr>
            <w:r>
              <w:rPr>
                <w:sz w:val="18"/>
              </w:rPr>
              <w:t>061 Information and Communication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Technologies (ICTs)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0611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</w:p>
          <w:p w:rsidR="0068024C" w:rsidRDefault="0068024C" w:rsidP="0068024C">
            <w:pPr>
              <w:pStyle w:val="TableParagraph"/>
              <w:spacing w:before="2"/>
              <w:ind w:right="509"/>
              <w:rPr>
                <w:sz w:val="18"/>
              </w:rPr>
            </w:pPr>
            <w:r>
              <w:rPr>
                <w:sz w:val="18"/>
              </w:rPr>
              <w:t>0612 Database and network design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</w:p>
          <w:p w:rsidR="0068024C" w:rsidRDefault="0068024C" w:rsidP="0068024C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0613 Software and applications development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analysis</w:t>
            </w:r>
          </w:p>
        </w:tc>
      </w:tr>
      <w:tr w:rsidR="0068024C" w:rsidRPr="00CA29DB" w:rsidTr="00CA29DB">
        <w:trPr>
          <w:trHeight w:val="1449"/>
        </w:trPr>
        <w:tc>
          <w:tcPr>
            <w:tcW w:w="2014" w:type="dxa"/>
            <w:gridSpan w:val="2"/>
            <w:vMerge w:val="restart"/>
          </w:tcPr>
          <w:p w:rsidR="0068024C" w:rsidRDefault="0068024C" w:rsidP="0068024C">
            <w:pPr>
              <w:pStyle w:val="TableParagraph"/>
              <w:ind w:right="357"/>
              <w:rPr>
                <w:sz w:val="18"/>
              </w:rPr>
            </w:pPr>
            <w:r>
              <w:rPr>
                <w:sz w:val="18"/>
              </w:rPr>
              <w:t>07 Engineering,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manufacturing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071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trades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ind w:right="297"/>
              <w:jc w:val="both"/>
              <w:rPr>
                <w:sz w:val="18"/>
              </w:rPr>
            </w:pPr>
            <w:r>
              <w:rPr>
                <w:sz w:val="18"/>
              </w:rPr>
              <w:t>0711 Chemical engineering and processes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0712 Environmental protection technology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0713 Electricity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  <w:p w:rsidR="0068024C" w:rsidRDefault="0068024C" w:rsidP="0068024C">
            <w:pPr>
              <w:pStyle w:val="TableParagraph"/>
              <w:ind w:right="1001"/>
              <w:rPr>
                <w:sz w:val="18"/>
              </w:rPr>
            </w:pPr>
            <w:r>
              <w:rPr>
                <w:sz w:val="18"/>
              </w:rPr>
              <w:t>0714 Electronics and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0715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Mechanics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trades</w:t>
            </w:r>
          </w:p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0716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vehicles,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aircraft</w:t>
            </w:r>
          </w:p>
        </w:tc>
      </w:tr>
      <w:tr w:rsidR="0068024C" w:rsidRPr="00CA29DB" w:rsidTr="00CA29DB">
        <w:trPr>
          <w:trHeight w:val="1240"/>
        </w:trPr>
        <w:tc>
          <w:tcPr>
            <w:tcW w:w="2014" w:type="dxa"/>
            <w:gridSpan w:val="2"/>
            <w:vMerge/>
            <w:tcBorders>
              <w:top w:val="nil"/>
            </w:tcBorders>
          </w:tcPr>
          <w:p w:rsidR="0068024C" w:rsidRP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072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Manufacturing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0721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</w:p>
          <w:p w:rsidR="0068024C" w:rsidRDefault="0068024C" w:rsidP="0068024C">
            <w:pPr>
              <w:pStyle w:val="TableParagraph"/>
              <w:ind w:right="460"/>
              <w:rPr>
                <w:sz w:val="18"/>
              </w:rPr>
            </w:pPr>
            <w:r>
              <w:rPr>
                <w:sz w:val="18"/>
              </w:rPr>
              <w:t>0722 Materials (glass, paper, plastic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wood)</w:t>
            </w:r>
          </w:p>
          <w:p w:rsidR="0068024C" w:rsidRDefault="0068024C" w:rsidP="0068024C">
            <w:pPr>
              <w:pStyle w:val="TableParagraph"/>
              <w:spacing w:before="1"/>
              <w:ind w:right="140"/>
              <w:rPr>
                <w:sz w:val="18"/>
              </w:rPr>
            </w:pPr>
            <w:r>
              <w:rPr>
                <w:sz w:val="18"/>
              </w:rPr>
              <w:t>0723 Textiles (clothes, footwear and leather)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0724 Mining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extraction</w:t>
            </w:r>
          </w:p>
        </w:tc>
      </w:tr>
      <w:tr w:rsidR="0068024C" w:rsidRPr="00CA29DB" w:rsidTr="00CA29DB">
        <w:trPr>
          <w:trHeight w:val="621"/>
        </w:trPr>
        <w:tc>
          <w:tcPr>
            <w:tcW w:w="2014" w:type="dxa"/>
            <w:gridSpan w:val="2"/>
            <w:vMerge/>
            <w:tcBorders>
              <w:top w:val="nil"/>
            </w:tcBorders>
          </w:tcPr>
          <w:p w:rsidR="0068024C" w:rsidRPr="0068024C" w:rsidRDefault="0068024C" w:rsidP="0068024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 w:rsidR="0068024C" w:rsidRDefault="0068024C" w:rsidP="0068024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073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</w:p>
        </w:tc>
        <w:tc>
          <w:tcPr>
            <w:tcW w:w="3146" w:type="dxa"/>
            <w:gridSpan w:val="2"/>
          </w:tcPr>
          <w:p w:rsidR="0068024C" w:rsidRDefault="0068024C" w:rsidP="0068024C">
            <w:pPr>
              <w:pStyle w:val="TableParagraph"/>
              <w:spacing w:before="1"/>
              <w:ind w:right="769"/>
              <w:rPr>
                <w:sz w:val="18"/>
              </w:rPr>
            </w:pPr>
            <w:r>
              <w:rPr>
                <w:sz w:val="18"/>
              </w:rPr>
              <w:t>0731 Architecture and town planning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0732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</w:p>
        </w:tc>
      </w:tr>
      <w:tr w:rsidR="00A60D31" w:rsidRPr="00A60D31" w:rsidTr="00EF7D85">
        <w:trPr>
          <w:trHeight w:val="93"/>
        </w:trPr>
        <w:tc>
          <w:tcPr>
            <w:tcW w:w="2014" w:type="dxa"/>
            <w:gridSpan w:val="2"/>
            <w:vMerge w:val="restart"/>
            <w:tcBorders>
              <w:top w:val="nil"/>
            </w:tcBorders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  <w:r w:rsidRPr="00CA29DB">
              <w:rPr>
                <w:rFonts w:ascii="Arial MT" w:eastAsia="Arial MT" w:hAnsi="Arial MT" w:cs="Arial MT"/>
                <w:sz w:val="18"/>
              </w:rPr>
              <w:t>08 Agriculture, forestry, fisheries and veterinary</w:t>
            </w: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ind w:right="95"/>
              <w:rPr>
                <w:sz w:val="18"/>
              </w:rPr>
            </w:pPr>
            <w:r>
              <w:rPr>
                <w:sz w:val="18"/>
              </w:rPr>
              <w:t>080 Agriculture, forestry, fisheries and veterinary not further defined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139"/>
              <w:rPr>
                <w:sz w:val="18"/>
              </w:rPr>
            </w:pPr>
            <w:r>
              <w:rPr>
                <w:sz w:val="18"/>
              </w:rPr>
              <w:t>0800 Agriculture, forestry, fisheries and veterinary not further defined</w:t>
            </w:r>
          </w:p>
        </w:tc>
      </w:tr>
      <w:tr w:rsidR="00A60D31" w:rsidRPr="00A60D31" w:rsidTr="00EF7D85">
        <w:trPr>
          <w:trHeight w:val="87"/>
        </w:trPr>
        <w:tc>
          <w:tcPr>
            <w:tcW w:w="2014" w:type="dxa"/>
            <w:gridSpan w:val="2"/>
            <w:vMerge/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081 Agriculture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before="1"/>
              <w:ind w:right="463"/>
              <w:jc w:val="both"/>
              <w:rPr>
                <w:sz w:val="18"/>
              </w:rPr>
            </w:pPr>
            <w:r>
              <w:rPr>
                <w:sz w:val="18"/>
              </w:rPr>
              <w:t>0810 Agriculture not further defined 0811 Crop and livestock production 0812 Horticulture</w:t>
            </w:r>
          </w:p>
          <w:p w:rsidR="00A60D31" w:rsidRDefault="00A60D31" w:rsidP="00A60D31">
            <w:pPr>
              <w:pStyle w:val="TableParagraph"/>
              <w:ind w:right="789"/>
              <w:rPr>
                <w:sz w:val="18"/>
              </w:rPr>
            </w:pPr>
            <w:r>
              <w:rPr>
                <w:sz w:val="18"/>
              </w:rPr>
              <w:t>0819 Agriculture not elsewhere classified</w:t>
            </w:r>
          </w:p>
        </w:tc>
      </w:tr>
      <w:tr w:rsidR="00A60D31" w:rsidRPr="00A60D31" w:rsidTr="00EF7D85">
        <w:trPr>
          <w:trHeight w:val="87"/>
        </w:trPr>
        <w:tc>
          <w:tcPr>
            <w:tcW w:w="2014" w:type="dxa"/>
            <w:gridSpan w:val="2"/>
            <w:vMerge/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082 Forestry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0821 Forestry</w:t>
            </w:r>
          </w:p>
        </w:tc>
      </w:tr>
      <w:tr w:rsidR="00A60D31" w:rsidRPr="00A60D31" w:rsidTr="00EF7D85">
        <w:trPr>
          <w:trHeight w:val="87"/>
        </w:trPr>
        <w:tc>
          <w:tcPr>
            <w:tcW w:w="2014" w:type="dxa"/>
            <w:gridSpan w:val="2"/>
            <w:vMerge/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083 Fisheries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0831 Fisheries</w:t>
            </w:r>
          </w:p>
        </w:tc>
      </w:tr>
      <w:tr w:rsidR="00A60D31" w:rsidRPr="00A60D31" w:rsidTr="00EF7D85">
        <w:trPr>
          <w:trHeight w:val="87"/>
        </w:trPr>
        <w:tc>
          <w:tcPr>
            <w:tcW w:w="2014" w:type="dxa"/>
            <w:gridSpan w:val="2"/>
            <w:vMerge/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084 Veterinary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0841 Veterinary</w:t>
            </w:r>
          </w:p>
        </w:tc>
      </w:tr>
      <w:tr w:rsidR="00A60D31" w:rsidRPr="00A60D31" w:rsidTr="00EF7D85">
        <w:trPr>
          <w:trHeight w:val="87"/>
        </w:trPr>
        <w:tc>
          <w:tcPr>
            <w:tcW w:w="2014" w:type="dxa"/>
            <w:gridSpan w:val="2"/>
            <w:vMerge/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 xml:space="preserve">088 Inter-disciplinary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 involving agriculture, forestry, fisheries and veterinary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 xml:space="preserve">0888 Inter-disciplinary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 involving agriculture, forestry, fisheries and veterinary</w:t>
            </w:r>
          </w:p>
        </w:tc>
      </w:tr>
      <w:tr w:rsidR="00A60D31" w:rsidRPr="00A60D31" w:rsidTr="00EF7D85">
        <w:trPr>
          <w:trHeight w:val="87"/>
        </w:trPr>
        <w:tc>
          <w:tcPr>
            <w:tcW w:w="2014" w:type="dxa"/>
            <w:gridSpan w:val="2"/>
            <w:vMerge/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ind w:right="95"/>
              <w:rPr>
                <w:sz w:val="18"/>
              </w:rPr>
            </w:pPr>
            <w:r>
              <w:rPr>
                <w:sz w:val="18"/>
              </w:rPr>
              <w:t>089 Agriculture, forestry, fisheries and veterinary not elsewhere classified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139"/>
              <w:rPr>
                <w:sz w:val="18"/>
              </w:rPr>
            </w:pPr>
            <w:r>
              <w:rPr>
                <w:sz w:val="18"/>
              </w:rPr>
              <w:t>0899 Agriculture, forestry, fisheries and veterinary not elsewhere classified</w:t>
            </w:r>
          </w:p>
        </w:tc>
      </w:tr>
      <w:tr w:rsidR="00A60D31" w:rsidRPr="00A60D31" w:rsidTr="00A60D31">
        <w:trPr>
          <w:trHeight w:val="42"/>
        </w:trPr>
        <w:tc>
          <w:tcPr>
            <w:tcW w:w="2014" w:type="dxa"/>
            <w:gridSpan w:val="2"/>
            <w:vMerge w:val="restart"/>
          </w:tcPr>
          <w:p w:rsidR="00A60D31" w:rsidRPr="00CA29DB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  <w:r w:rsidRPr="00A60D31">
              <w:rPr>
                <w:rFonts w:ascii="Arial MT" w:eastAsia="Arial MT" w:hAnsi="Arial MT" w:cs="Arial MT"/>
                <w:sz w:val="18"/>
              </w:rPr>
              <w:t>09 Health and welfare</w:t>
            </w: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090 Health and welfare not further defined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448"/>
              <w:rPr>
                <w:sz w:val="18"/>
              </w:rPr>
            </w:pPr>
            <w:r>
              <w:rPr>
                <w:sz w:val="18"/>
              </w:rPr>
              <w:t>0900 Health and welfare not further defined</w:t>
            </w:r>
          </w:p>
        </w:tc>
      </w:tr>
      <w:tr w:rsidR="00A60D31" w:rsidRPr="00A60D31" w:rsidTr="00EF7D85">
        <w:trPr>
          <w:trHeight w:val="42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091 Health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788"/>
              <w:rPr>
                <w:sz w:val="18"/>
              </w:rPr>
            </w:pPr>
            <w:r>
              <w:rPr>
                <w:sz w:val="18"/>
              </w:rPr>
              <w:t>0910 Health not further defined 0911 Dental studies</w:t>
            </w:r>
          </w:p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0912 Medicine</w:t>
            </w:r>
          </w:p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0913 Nursing and midwifery</w:t>
            </w:r>
          </w:p>
          <w:p w:rsidR="00A60D31" w:rsidRDefault="00A60D31" w:rsidP="00A60D31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0914 Medical diagnostic and treatment technology</w:t>
            </w:r>
          </w:p>
          <w:p w:rsidR="00A60D31" w:rsidRDefault="00A60D31" w:rsidP="00A60D31">
            <w:pPr>
              <w:pStyle w:val="TableParagraph"/>
              <w:ind w:right="738"/>
              <w:rPr>
                <w:sz w:val="18"/>
              </w:rPr>
            </w:pPr>
            <w:r>
              <w:rPr>
                <w:sz w:val="18"/>
              </w:rPr>
              <w:t>0915 Therapy and rehabilitation 0916 Pharmacy</w:t>
            </w:r>
          </w:p>
          <w:p w:rsidR="00A60D31" w:rsidRDefault="00A60D31" w:rsidP="00A60D31">
            <w:pPr>
              <w:pStyle w:val="TableParagraph"/>
              <w:ind w:right="348"/>
              <w:rPr>
                <w:sz w:val="18"/>
              </w:rPr>
            </w:pPr>
            <w:r>
              <w:rPr>
                <w:sz w:val="18"/>
              </w:rPr>
              <w:t>0917 Traditional and complementary medicine and therapy</w:t>
            </w:r>
          </w:p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0919 Health not elsewhere classified</w:t>
            </w:r>
          </w:p>
        </w:tc>
      </w:tr>
      <w:tr w:rsidR="00A60D31" w:rsidRPr="00A60D31" w:rsidTr="00EF7D85">
        <w:trPr>
          <w:trHeight w:val="42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092 Welfare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689"/>
              <w:rPr>
                <w:sz w:val="18"/>
              </w:rPr>
            </w:pPr>
            <w:r>
              <w:rPr>
                <w:sz w:val="18"/>
              </w:rPr>
              <w:t>0920 Welfare not further defined 0921 Care of the elderly and of disabled adults</w:t>
            </w:r>
          </w:p>
          <w:p w:rsidR="00A60D31" w:rsidRDefault="00A60D31" w:rsidP="00A60D31">
            <w:pPr>
              <w:pStyle w:val="TableParagraph"/>
              <w:ind w:right="239"/>
              <w:rPr>
                <w:sz w:val="18"/>
              </w:rPr>
            </w:pPr>
            <w:r>
              <w:rPr>
                <w:sz w:val="18"/>
              </w:rPr>
              <w:t>0922 Child care and youth services 0923 Social work and counselling 0929 Welfare not elsewhere classified</w:t>
            </w:r>
          </w:p>
        </w:tc>
      </w:tr>
      <w:tr w:rsidR="00A60D31" w:rsidRPr="00A60D31" w:rsidTr="00EF7D85">
        <w:trPr>
          <w:trHeight w:val="42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ind w:right="108"/>
              <w:rPr>
                <w:sz w:val="18"/>
              </w:rPr>
            </w:pPr>
            <w:r>
              <w:rPr>
                <w:sz w:val="18"/>
              </w:rPr>
              <w:t xml:space="preserve">098 Inter-disciplinary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 involving health and welfare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 xml:space="preserve">0988 Inter-disciplinary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 involving health and welfare</w:t>
            </w:r>
          </w:p>
        </w:tc>
      </w:tr>
      <w:tr w:rsidR="00A60D31" w:rsidRPr="00A60D31" w:rsidTr="00EF7D85">
        <w:trPr>
          <w:trHeight w:val="42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099 Health and welfare not elsewhere classified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0999 Health and welfare not elsewhere classified</w:t>
            </w:r>
          </w:p>
        </w:tc>
      </w:tr>
      <w:tr w:rsidR="00A60D31" w:rsidRPr="00A60D31" w:rsidTr="00A60D31">
        <w:trPr>
          <w:trHeight w:val="30"/>
        </w:trPr>
        <w:tc>
          <w:tcPr>
            <w:tcW w:w="2014" w:type="dxa"/>
            <w:gridSpan w:val="2"/>
            <w:vMerge w:val="restart"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  <w:r w:rsidRPr="00A60D31">
              <w:rPr>
                <w:rFonts w:ascii="Arial MT" w:eastAsia="Arial MT" w:hAnsi="Arial MT" w:cs="Arial MT"/>
                <w:sz w:val="18"/>
              </w:rPr>
              <w:t>10 Services</w:t>
            </w: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100 Services not further defined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1000 Services not further defined</w:t>
            </w:r>
          </w:p>
        </w:tc>
      </w:tr>
      <w:tr w:rsidR="00A60D31" w:rsidRPr="00A60D31" w:rsidTr="00EF7D85">
        <w:trPr>
          <w:trHeight w:val="30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101 Personal services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529"/>
              <w:rPr>
                <w:sz w:val="18"/>
              </w:rPr>
            </w:pPr>
            <w:r>
              <w:rPr>
                <w:sz w:val="18"/>
              </w:rPr>
              <w:t>1010 Personal services not further defined</w:t>
            </w:r>
          </w:p>
          <w:p w:rsidR="00A60D31" w:rsidRDefault="00A60D31" w:rsidP="00A60D31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1011 Domestic services</w:t>
            </w:r>
          </w:p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1012 Hair and beauty services</w:t>
            </w:r>
          </w:p>
          <w:p w:rsidR="00A60D31" w:rsidRDefault="00A60D31" w:rsidP="00A60D31">
            <w:pPr>
              <w:pStyle w:val="TableParagraph"/>
              <w:ind w:right="358"/>
              <w:rPr>
                <w:sz w:val="18"/>
              </w:rPr>
            </w:pPr>
            <w:r>
              <w:rPr>
                <w:sz w:val="18"/>
              </w:rPr>
              <w:t>1013 Hotel, restaurants and catering 1014 Sports</w:t>
            </w:r>
          </w:p>
          <w:p w:rsidR="00A60D31" w:rsidRDefault="00A60D31" w:rsidP="00A60D31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1015 Travel, tourism and leisure</w:t>
            </w:r>
          </w:p>
          <w:p w:rsidR="00A60D31" w:rsidRDefault="00A60D31" w:rsidP="00A60D31">
            <w:pPr>
              <w:pStyle w:val="TableParagraph"/>
              <w:ind w:right="228"/>
              <w:rPr>
                <w:sz w:val="18"/>
              </w:rPr>
            </w:pPr>
            <w:r>
              <w:rPr>
                <w:sz w:val="18"/>
              </w:rPr>
              <w:t>1019 Personal services not elsewhere classified</w:t>
            </w:r>
          </w:p>
        </w:tc>
        <w:bookmarkStart w:id="0" w:name="_GoBack"/>
        <w:bookmarkEnd w:id="0"/>
      </w:tr>
      <w:tr w:rsidR="00A60D31" w:rsidRPr="00A60D31" w:rsidTr="00EF7D85">
        <w:trPr>
          <w:trHeight w:val="30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before="1"/>
              <w:ind w:right="164"/>
              <w:rPr>
                <w:sz w:val="18"/>
              </w:rPr>
            </w:pPr>
            <w:r>
              <w:rPr>
                <w:sz w:val="18"/>
              </w:rPr>
              <w:t>102 Hygiene and occupational health services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before="1"/>
              <w:ind w:right="208"/>
              <w:rPr>
                <w:sz w:val="18"/>
              </w:rPr>
            </w:pPr>
            <w:r>
              <w:rPr>
                <w:sz w:val="18"/>
              </w:rPr>
              <w:t>1020 Hygiene and occupational health services not further defined</w:t>
            </w:r>
          </w:p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1021 Community sanitation</w:t>
            </w:r>
          </w:p>
          <w:p w:rsidR="00A60D31" w:rsidRDefault="00A60D31" w:rsidP="00A60D31">
            <w:pPr>
              <w:pStyle w:val="TableParagraph"/>
              <w:ind w:right="208"/>
              <w:rPr>
                <w:sz w:val="18"/>
              </w:rPr>
            </w:pPr>
            <w:r>
              <w:rPr>
                <w:sz w:val="18"/>
              </w:rPr>
              <w:t>1022 Occupational health and safety 1029 Hygiene and occupational health services not elsewhere classified</w:t>
            </w:r>
          </w:p>
        </w:tc>
      </w:tr>
      <w:tr w:rsidR="00A60D31" w:rsidRPr="00A60D31" w:rsidTr="00EF7D85">
        <w:trPr>
          <w:trHeight w:val="30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103 Security services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589"/>
              <w:rPr>
                <w:sz w:val="18"/>
              </w:rPr>
            </w:pPr>
            <w:r>
              <w:rPr>
                <w:sz w:val="18"/>
              </w:rPr>
              <w:t>1030 Security services not further defined</w:t>
            </w:r>
          </w:p>
          <w:p w:rsidR="00A60D31" w:rsidRDefault="00A60D31" w:rsidP="00A60D31">
            <w:pPr>
              <w:pStyle w:val="TableParagraph"/>
              <w:spacing w:before="2"/>
              <w:ind w:right="785"/>
              <w:rPr>
                <w:sz w:val="18"/>
              </w:rPr>
            </w:pPr>
            <w:r>
              <w:rPr>
                <w:sz w:val="18"/>
              </w:rPr>
              <w:t xml:space="preserve">1031 Military and </w:t>
            </w:r>
            <w:proofErr w:type="spellStart"/>
            <w:r>
              <w:rPr>
                <w:sz w:val="18"/>
              </w:rPr>
              <w:t>defence</w:t>
            </w:r>
            <w:proofErr w:type="spellEnd"/>
            <w:r>
              <w:rPr>
                <w:sz w:val="18"/>
              </w:rPr>
              <w:t xml:space="preserve"> 1032 Protection of persons and property</w:t>
            </w:r>
          </w:p>
          <w:p w:rsidR="00A60D31" w:rsidRDefault="00A60D31" w:rsidP="00A60D31">
            <w:pPr>
              <w:pStyle w:val="TableParagraph"/>
              <w:ind w:right="289"/>
              <w:rPr>
                <w:sz w:val="18"/>
              </w:rPr>
            </w:pPr>
            <w:r>
              <w:rPr>
                <w:sz w:val="18"/>
              </w:rPr>
              <w:t>1039 Security services not elsewhere classified</w:t>
            </w:r>
          </w:p>
        </w:tc>
      </w:tr>
      <w:tr w:rsidR="00A60D31" w:rsidRPr="00A60D31" w:rsidTr="00EF7D85">
        <w:trPr>
          <w:trHeight w:val="30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104 Transport services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1041 Transport services</w:t>
            </w:r>
          </w:p>
        </w:tc>
      </w:tr>
      <w:tr w:rsidR="00A60D31" w:rsidRPr="00A60D31" w:rsidTr="00EF7D85">
        <w:trPr>
          <w:trHeight w:val="30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ind w:right="275"/>
              <w:rPr>
                <w:sz w:val="18"/>
              </w:rPr>
            </w:pPr>
            <w:r>
              <w:rPr>
                <w:sz w:val="18"/>
              </w:rPr>
              <w:t xml:space="preserve">108 Inter-disciplinary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 involving services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 xml:space="preserve">1088 Inter-disciplinary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and qualifications involving services</w:t>
            </w:r>
          </w:p>
        </w:tc>
      </w:tr>
      <w:tr w:rsidR="00A60D31" w:rsidRPr="00A60D31" w:rsidTr="00EF7D85">
        <w:trPr>
          <w:trHeight w:val="30"/>
        </w:trPr>
        <w:tc>
          <w:tcPr>
            <w:tcW w:w="2014" w:type="dxa"/>
            <w:gridSpan w:val="2"/>
            <w:vMerge/>
          </w:tcPr>
          <w:p w:rsidR="00A60D31" w:rsidRPr="00A60D31" w:rsidRDefault="00A60D31" w:rsidP="00A60D31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658" w:type="dxa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109 Services not elsewhere classified</w:t>
            </w:r>
          </w:p>
        </w:tc>
        <w:tc>
          <w:tcPr>
            <w:tcW w:w="3146" w:type="dxa"/>
            <w:gridSpan w:val="2"/>
          </w:tcPr>
          <w:p w:rsidR="00A60D31" w:rsidRDefault="00A60D31" w:rsidP="00A60D3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1099 Services not elsewhere classified</w:t>
            </w:r>
          </w:p>
        </w:tc>
      </w:tr>
    </w:tbl>
    <w:p w:rsidR="005E1605" w:rsidRDefault="005E1605">
      <w:pPr>
        <w:rPr>
          <w:rStyle w:val="ux-form-grouplabel"/>
          <w:b/>
          <w:lang w:val="en-US"/>
        </w:rPr>
      </w:pPr>
    </w:p>
    <w:p w:rsidR="005E1605" w:rsidRDefault="005E1605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Level of Study:</w:t>
      </w:r>
    </w:p>
    <w:p w:rsidR="005E1605" w:rsidRPr="0068024C" w:rsidRDefault="005E1605" w:rsidP="005E1605">
      <w:pPr>
        <w:pStyle w:val="a3"/>
        <w:numPr>
          <w:ilvl w:val="0"/>
          <w:numId w:val="3"/>
        </w:numPr>
        <w:rPr>
          <w:rStyle w:val="ux-form-grouplabel"/>
          <w:lang w:val="en-US"/>
        </w:rPr>
      </w:pPr>
      <w:r w:rsidRPr="0068024C">
        <w:rPr>
          <w:rStyle w:val="ux-form-grouplabel"/>
          <w:lang w:val="en-US"/>
        </w:rPr>
        <w:t>Short cycle within the first cycle/Short-cycle tertiary education (EQF-5)</w:t>
      </w:r>
    </w:p>
    <w:p w:rsidR="005E1605" w:rsidRPr="0068024C" w:rsidRDefault="005E1605" w:rsidP="005E1605">
      <w:pPr>
        <w:pStyle w:val="a3"/>
        <w:numPr>
          <w:ilvl w:val="0"/>
          <w:numId w:val="3"/>
        </w:numPr>
        <w:rPr>
          <w:rStyle w:val="ux-form-grouplabel"/>
          <w:lang w:val="en-US"/>
        </w:rPr>
      </w:pPr>
      <w:r w:rsidRPr="0068024C">
        <w:rPr>
          <w:rStyle w:val="ux-form-grouplabel"/>
          <w:lang w:val="en-US"/>
        </w:rPr>
        <w:t>First cycle/Bachelor’s or equivalent level (EQF-6)</w:t>
      </w:r>
    </w:p>
    <w:p w:rsidR="005E1605" w:rsidRPr="0068024C" w:rsidRDefault="005E1605" w:rsidP="005E1605">
      <w:pPr>
        <w:pStyle w:val="a3"/>
        <w:numPr>
          <w:ilvl w:val="0"/>
          <w:numId w:val="3"/>
        </w:numPr>
        <w:rPr>
          <w:lang w:val="en-US"/>
        </w:rPr>
      </w:pPr>
      <w:r w:rsidRPr="0068024C">
        <w:rPr>
          <w:lang w:val="en-US"/>
        </w:rPr>
        <w:t>Second cycle/Master’s or equivalent level (EQF-7)</w:t>
      </w:r>
    </w:p>
    <w:p w:rsidR="005E1605" w:rsidRPr="0068024C" w:rsidRDefault="005E1605" w:rsidP="005E1605">
      <w:pPr>
        <w:pStyle w:val="a3"/>
        <w:numPr>
          <w:ilvl w:val="0"/>
          <w:numId w:val="3"/>
        </w:numPr>
        <w:rPr>
          <w:lang w:val="en-US"/>
        </w:rPr>
      </w:pPr>
      <w:r w:rsidRPr="0068024C">
        <w:rPr>
          <w:lang w:val="en-US"/>
        </w:rPr>
        <w:t>Third cycle/Doctoral or equivalent level (EQF-8)</w:t>
      </w:r>
    </w:p>
    <w:p w:rsidR="005E1605" w:rsidRDefault="005E1605" w:rsidP="005E1605">
      <w:pPr>
        <w:pStyle w:val="a3"/>
        <w:numPr>
          <w:ilvl w:val="0"/>
          <w:numId w:val="3"/>
        </w:numPr>
        <w:rPr>
          <w:lang w:val="en-US"/>
        </w:rPr>
      </w:pPr>
      <w:r w:rsidRPr="0068024C">
        <w:rPr>
          <w:lang w:val="en-US"/>
        </w:rPr>
        <w:t>Not elsewhere classified</w:t>
      </w:r>
    </w:p>
    <w:p w:rsidR="0068024C" w:rsidRPr="0068024C" w:rsidRDefault="0068024C" w:rsidP="0068024C">
      <w:pPr>
        <w:pStyle w:val="a3"/>
        <w:rPr>
          <w:lang w:val="en-US"/>
        </w:rPr>
      </w:pPr>
    </w:p>
    <w:p w:rsidR="0068024C" w:rsidRDefault="00376E66" w:rsidP="00376E66">
      <w:pPr>
        <w:rPr>
          <w:b/>
          <w:lang w:val="en-US"/>
        </w:rPr>
      </w:pPr>
      <w:r>
        <w:rPr>
          <w:b/>
          <w:lang w:val="en-US"/>
        </w:rPr>
        <w:t xml:space="preserve">Physical start </w:t>
      </w:r>
      <w:proofErr w:type="gramStart"/>
      <w:r>
        <w:rPr>
          <w:b/>
          <w:lang w:val="en-US"/>
        </w:rPr>
        <w:t>date:</w:t>
      </w:r>
      <w:r w:rsidR="0068024C">
        <w:rPr>
          <w:b/>
          <w:lang w:val="en-US"/>
        </w:rPr>
        <w:t>…</w:t>
      </w:r>
      <w:proofErr w:type="gramEnd"/>
      <w:r w:rsidR="0068024C">
        <w:rPr>
          <w:b/>
          <w:lang w:val="en-US"/>
        </w:rPr>
        <w:t>…………………………………………………………………………………………………………</w:t>
      </w:r>
    </w:p>
    <w:p w:rsidR="00AA442C" w:rsidRDefault="00AA442C" w:rsidP="00376E66">
      <w:pPr>
        <w:rPr>
          <w:b/>
          <w:lang w:val="en-US"/>
        </w:rPr>
      </w:pPr>
    </w:p>
    <w:p w:rsidR="00376E66" w:rsidRDefault="00376E66" w:rsidP="00376E66">
      <w:pPr>
        <w:rPr>
          <w:b/>
          <w:lang w:val="en-US"/>
        </w:rPr>
      </w:pPr>
      <w:r>
        <w:rPr>
          <w:b/>
          <w:lang w:val="en-US"/>
        </w:rPr>
        <w:t xml:space="preserve">Physical end </w:t>
      </w:r>
      <w:proofErr w:type="gramStart"/>
      <w:r>
        <w:rPr>
          <w:b/>
          <w:lang w:val="en-US"/>
        </w:rPr>
        <w:t>date:</w:t>
      </w:r>
      <w:r w:rsidR="0068024C">
        <w:rPr>
          <w:b/>
          <w:lang w:val="en-US"/>
        </w:rPr>
        <w:t>…</w:t>
      </w:r>
      <w:proofErr w:type="gramEnd"/>
      <w:r w:rsidR="0068024C">
        <w:rPr>
          <w:b/>
          <w:lang w:val="en-US"/>
        </w:rPr>
        <w:t>…………………………………………………………………………………………………………..</w:t>
      </w:r>
    </w:p>
    <w:p w:rsidR="0068024C" w:rsidRDefault="0068024C" w:rsidP="00376E66">
      <w:pPr>
        <w:rPr>
          <w:b/>
          <w:lang w:val="en-US"/>
        </w:rPr>
      </w:pPr>
    </w:p>
    <w:p w:rsidR="00376E66" w:rsidRDefault="00376E66" w:rsidP="00376E66">
      <w:pPr>
        <w:rPr>
          <w:b/>
          <w:lang w:val="en-US"/>
        </w:rPr>
      </w:pPr>
      <w:r>
        <w:rPr>
          <w:b/>
          <w:lang w:val="en-US"/>
        </w:rPr>
        <w:t>Physical activity duration (days 5-30</w:t>
      </w:r>
      <w:proofErr w:type="gramStart"/>
      <w:r>
        <w:rPr>
          <w:b/>
          <w:lang w:val="en-US"/>
        </w:rPr>
        <w:t>)</w:t>
      </w:r>
      <w:r w:rsidR="0068024C">
        <w:rPr>
          <w:b/>
          <w:lang w:val="en-US"/>
        </w:rPr>
        <w:t>:…</w:t>
      </w:r>
      <w:proofErr w:type="gramEnd"/>
      <w:r w:rsidR="0068024C">
        <w:rPr>
          <w:b/>
          <w:lang w:val="en-US"/>
        </w:rPr>
        <w:t>……………………………………………………………………………..</w:t>
      </w:r>
    </w:p>
    <w:p w:rsidR="0068024C" w:rsidRDefault="0068024C" w:rsidP="00376E66">
      <w:pPr>
        <w:rPr>
          <w:b/>
          <w:lang w:val="en-US"/>
        </w:rPr>
      </w:pPr>
    </w:p>
    <w:p w:rsidR="00376E66" w:rsidRDefault="00376E66" w:rsidP="00376E66">
      <w:pPr>
        <w:rPr>
          <w:b/>
          <w:lang w:val="en-US"/>
        </w:rPr>
      </w:pPr>
      <w:r>
        <w:rPr>
          <w:b/>
          <w:lang w:val="en-US"/>
        </w:rPr>
        <w:t>Virtual component Timing:</w:t>
      </w:r>
    </w:p>
    <w:p w:rsidR="00376E66" w:rsidRPr="00376E66" w:rsidRDefault="00376E66" w:rsidP="00376E66">
      <w:pPr>
        <w:pStyle w:val="a3"/>
        <w:numPr>
          <w:ilvl w:val="0"/>
          <w:numId w:val="4"/>
        </w:numPr>
        <w:rPr>
          <w:lang w:val="en-US"/>
        </w:rPr>
      </w:pPr>
      <w:r w:rsidRPr="00376E66">
        <w:rPr>
          <w:lang w:val="en-US"/>
        </w:rPr>
        <w:t>Before</w:t>
      </w:r>
    </w:p>
    <w:p w:rsidR="00376E66" w:rsidRPr="00376E66" w:rsidRDefault="00376E66" w:rsidP="00376E66">
      <w:pPr>
        <w:pStyle w:val="a3"/>
        <w:numPr>
          <w:ilvl w:val="0"/>
          <w:numId w:val="4"/>
        </w:numPr>
        <w:rPr>
          <w:lang w:val="en-US"/>
        </w:rPr>
      </w:pPr>
      <w:r w:rsidRPr="00376E66">
        <w:rPr>
          <w:lang w:val="en-US"/>
        </w:rPr>
        <w:t>After</w:t>
      </w:r>
    </w:p>
    <w:p w:rsidR="00376E66" w:rsidRPr="00376E66" w:rsidRDefault="00376E66" w:rsidP="00376E66">
      <w:pPr>
        <w:pStyle w:val="a3"/>
        <w:numPr>
          <w:ilvl w:val="0"/>
          <w:numId w:val="4"/>
        </w:numPr>
        <w:rPr>
          <w:lang w:val="en-US"/>
        </w:rPr>
      </w:pPr>
      <w:r w:rsidRPr="00376E66">
        <w:rPr>
          <w:lang w:val="en-US"/>
        </w:rPr>
        <w:t>Before &amp; after</w:t>
      </w:r>
    </w:p>
    <w:p w:rsidR="00376E66" w:rsidRPr="00376E66" w:rsidRDefault="00376E66" w:rsidP="00376E66">
      <w:pPr>
        <w:pStyle w:val="a3"/>
        <w:numPr>
          <w:ilvl w:val="0"/>
          <w:numId w:val="4"/>
        </w:numPr>
        <w:rPr>
          <w:lang w:val="en-US"/>
        </w:rPr>
      </w:pPr>
      <w:r w:rsidRPr="00376E66">
        <w:rPr>
          <w:lang w:val="en-US"/>
        </w:rPr>
        <w:t>Before &amp; during</w:t>
      </w:r>
    </w:p>
    <w:p w:rsidR="00376E66" w:rsidRPr="00376E66" w:rsidRDefault="00376E66" w:rsidP="00376E66">
      <w:pPr>
        <w:pStyle w:val="a3"/>
        <w:numPr>
          <w:ilvl w:val="0"/>
          <w:numId w:val="4"/>
        </w:numPr>
        <w:rPr>
          <w:lang w:val="en-US"/>
        </w:rPr>
      </w:pPr>
      <w:r w:rsidRPr="00376E66">
        <w:rPr>
          <w:lang w:val="en-US"/>
        </w:rPr>
        <w:t>Before, during &amp; after</w:t>
      </w:r>
    </w:p>
    <w:p w:rsidR="00376E66" w:rsidRPr="00376E66" w:rsidRDefault="00376E66" w:rsidP="00376E66">
      <w:pPr>
        <w:pStyle w:val="a3"/>
        <w:numPr>
          <w:ilvl w:val="0"/>
          <w:numId w:val="4"/>
        </w:numPr>
        <w:rPr>
          <w:lang w:val="en-US"/>
        </w:rPr>
      </w:pPr>
      <w:r w:rsidRPr="00376E66">
        <w:rPr>
          <w:lang w:val="en-US"/>
        </w:rPr>
        <w:t>During</w:t>
      </w:r>
    </w:p>
    <w:p w:rsidR="00376E66" w:rsidRDefault="00376E66" w:rsidP="00376E66">
      <w:pPr>
        <w:pStyle w:val="a3"/>
        <w:numPr>
          <w:ilvl w:val="0"/>
          <w:numId w:val="4"/>
        </w:numPr>
        <w:rPr>
          <w:lang w:val="en-US"/>
        </w:rPr>
      </w:pPr>
      <w:r w:rsidRPr="00376E66">
        <w:rPr>
          <w:lang w:val="en-US"/>
        </w:rPr>
        <w:t>During &amp; after</w:t>
      </w:r>
    </w:p>
    <w:p w:rsidR="00C31043" w:rsidRDefault="00C31043" w:rsidP="00376E66">
      <w:pPr>
        <w:rPr>
          <w:b/>
          <w:lang w:val="en-US"/>
        </w:rPr>
      </w:pPr>
    </w:p>
    <w:p w:rsidR="00E652C9" w:rsidRDefault="00E652C9" w:rsidP="00376E66">
      <w:pPr>
        <w:rPr>
          <w:b/>
          <w:lang w:val="en-US"/>
        </w:rPr>
      </w:pPr>
      <w:r>
        <w:rPr>
          <w:b/>
          <w:lang w:val="en-US"/>
        </w:rPr>
        <w:t>Virtual mobility dates: …………………………</w:t>
      </w:r>
      <w:r w:rsidR="00AA442C">
        <w:rPr>
          <w:b/>
          <w:lang w:val="en-US"/>
        </w:rPr>
        <w:t>…</w:t>
      </w:r>
      <w:proofErr w:type="gramStart"/>
      <w:r w:rsidR="00AA442C">
        <w:rPr>
          <w:b/>
          <w:lang w:val="en-US"/>
        </w:rPr>
        <w:t>….…..</w:t>
      </w:r>
      <w:proofErr w:type="gramEnd"/>
      <w:r>
        <w:rPr>
          <w:b/>
          <w:lang w:val="en-US"/>
        </w:rPr>
        <w:t>…</w:t>
      </w:r>
      <w:r w:rsidR="00AA442C">
        <w:rPr>
          <w:b/>
          <w:lang w:val="en-US"/>
        </w:rPr>
        <w:t>…..</w:t>
      </w:r>
      <w:r>
        <w:rPr>
          <w:b/>
          <w:lang w:val="en-US"/>
        </w:rPr>
        <w:t>………</w:t>
      </w:r>
      <w:r w:rsidR="00AA442C">
        <w:rPr>
          <w:b/>
          <w:lang w:val="en-US"/>
        </w:rPr>
        <w:t>……..</w:t>
      </w:r>
      <w:r>
        <w:rPr>
          <w:b/>
          <w:lang w:val="en-US"/>
        </w:rPr>
        <w:t>……………</w:t>
      </w:r>
      <w:r w:rsidR="00AA442C">
        <w:rPr>
          <w:b/>
          <w:lang w:val="en-US"/>
        </w:rPr>
        <w:t>……………………………..</w:t>
      </w:r>
    </w:p>
    <w:p w:rsidR="00AA442C" w:rsidRDefault="00AA442C" w:rsidP="00376E66">
      <w:pPr>
        <w:rPr>
          <w:b/>
          <w:lang w:val="en-US"/>
        </w:rPr>
      </w:pPr>
    </w:p>
    <w:p w:rsidR="00376E66" w:rsidRDefault="00376E66" w:rsidP="00376E66">
      <w:pPr>
        <w:rPr>
          <w:b/>
          <w:lang w:val="en-US"/>
        </w:rPr>
      </w:pPr>
      <w:r>
        <w:rPr>
          <w:b/>
          <w:lang w:val="en-US"/>
        </w:rPr>
        <w:t xml:space="preserve">Virtual component </w:t>
      </w:r>
      <w:r w:rsidR="0068024C">
        <w:rPr>
          <w:b/>
          <w:lang w:val="en-US"/>
        </w:rPr>
        <w:t>description:</w:t>
      </w:r>
    </w:p>
    <w:p w:rsidR="0068024C" w:rsidRDefault="0068024C" w:rsidP="00376E66">
      <w:pPr>
        <w:rPr>
          <w:b/>
          <w:lang w:val="en-US"/>
        </w:rPr>
      </w:pPr>
      <w:r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6E66" w:rsidRDefault="00376E66" w:rsidP="00376E66">
      <w:pPr>
        <w:rPr>
          <w:b/>
          <w:lang w:val="en-US"/>
        </w:rPr>
      </w:pPr>
      <w:r>
        <w:rPr>
          <w:b/>
          <w:lang w:val="en-US"/>
        </w:rPr>
        <w:t xml:space="preserve">Country of </w:t>
      </w:r>
      <w:proofErr w:type="gramStart"/>
      <w:r>
        <w:rPr>
          <w:b/>
          <w:lang w:val="en-US"/>
        </w:rPr>
        <w:t>Venue</w:t>
      </w:r>
      <w:r w:rsidR="00D714FB">
        <w:rPr>
          <w:b/>
          <w:lang w:val="en-US"/>
        </w:rPr>
        <w:t>:…</w:t>
      </w:r>
      <w:proofErr w:type="gramEnd"/>
      <w:r w:rsidR="00D714FB">
        <w:rPr>
          <w:b/>
          <w:lang w:val="en-US"/>
        </w:rPr>
        <w:t>…………………………………………………………………………………………………………….</w:t>
      </w:r>
    </w:p>
    <w:p w:rsidR="00630A76" w:rsidRDefault="00630A76" w:rsidP="00376E66">
      <w:pPr>
        <w:rPr>
          <w:b/>
          <w:lang w:val="en-US"/>
        </w:rPr>
      </w:pPr>
    </w:p>
    <w:p w:rsidR="00376E66" w:rsidRDefault="00376E66" w:rsidP="00376E66">
      <w:pPr>
        <w:rPr>
          <w:b/>
          <w:lang w:val="en-US"/>
        </w:rPr>
      </w:pPr>
      <w:r>
        <w:rPr>
          <w:b/>
          <w:lang w:val="en-US"/>
        </w:rPr>
        <w:t xml:space="preserve">City of </w:t>
      </w:r>
      <w:proofErr w:type="gramStart"/>
      <w:r>
        <w:rPr>
          <w:b/>
          <w:lang w:val="en-US"/>
        </w:rPr>
        <w:t>Venue</w:t>
      </w:r>
      <w:r w:rsidR="00D714FB">
        <w:rPr>
          <w:b/>
          <w:lang w:val="en-US"/>
        </w:rPr>
        <w:t>:…</w:t>
      </w:r>
      <w:proofErr w:type="gramEnd"/>
      <w:r w:rsidR="00D714FB">
        <w:rPr>
          <w:b/>
          <w:lang w:val="en-US"/>
        </w:rPr>
        <w:t>…………………………………………………………………………………………………………………..</w:t>
      </w:r>
    </w:p>
    <w:p w:rsidR="00630A76" w:rsidRDefault="00630A76" w:rsidP="00376E66">
      <w:pPr>
        <w:rPr>
          <w:rStyle w:val="ux-form-grouplabel"/>
          <w:b/>
          <w:lang w:val="en-US"/>
        </w:rPr>
      </w:pPr>
    </w:p>
    <w:p w:rsidR="00376E66" w:rsidRPr="00D714FB" w:rsidRDefault="00376E66" w:rsidP="00376E66">
      <w:pPr>
        <w:rPr>
          <w:rStyle w:val="ux-form-grouplabel"/>
          <w:lang w:val="en-US"/>
        </w:rPr>
      </w:pPr>
      <w:r w:rsidRPr="00D714FB">
        <w:rPr>
          <w:rStyle w:val="ux-form-grouplabel"/>
          <w:b/>
          <w:lang w:val="en-US"/>
        </w:rPr>
        <w:t xml:space="preserve">Main Teaching/Training </w:t>
      </w:r>
      <w:proofErr w:type="gramStart"/>
      <w:r w:rsidRPr="00D714FB">
        <w:rPr>
          <w:rStyle w:val="ux-form-grouplabel"/>
          <w:b/>
          <w:lang w:val="en-US"/>
        </w:rPr>
        <w:t>Language</w:t>
      </w:r>
      <w:r w:rsidR="00D714FB" w:rsidRPr="00D714FB">
        <w:rPr>
          <w:rStyle w:val="ux-form-grouplabel"/>
          <w:b/>
          <w:lang w:val="en-US"/>
        </w:rPr>
        <w:t>:</w:t>
      </w:r>
      <w:r w:rsidR="00D714FB">
        <w:rPr>
          <w:rStyle w:val="ux-form-grouplabel"/>
          <w:lang w:val="en-US"/>
        </w:rPr>
        <w:t>…</w:t>
      </w:r>
      <w:proofErr w:type="gramEnd"/>
      <w:r w:rsidR="00D714FB">
        <w:rPr>
          <w:rStyle w:val="ux-form-grouplabel"/>
          <w:lang w:val="en-US"/>
        </w:rPr>
        <w:t>……………………………………………………………………………………..</w:t>
      </w:r>
    </w:p>
    <w:p w:rsidR="00630A76" w:rsidRDefault="00630A76" w:rsidP="00376E66">
      <w:pPr>
        <w:rPr>
          <w:rStyle w:val="ux-form-grouplabel"/>
          <w:b/>
          <w:lang w:val="en-US"/>
        </w:rPr>
      </w:pPr>
    </w:p>
    <w:p w:rsidR="00376E66" w:rsidRPr="00D714FB" w:rsidRDefault="00376E66" w:rsidP="00376E66">
      <w:pPr>
        <w:rPr>
          <w:rStyle w:val="ux-form-grouplabel"/>
          <w:b/>
          <w:lang w:val="en-US"/>
        </w:rPr>
      </w:pPr>
      <w:r w:rsidRPr="00D714FB">
        <w:rPr>
          <w:rStyle w:val="ux-form-grouplabel"/>
          <w:b/>
          <w:lang w:val="en-US"/>
        </w:rPr>
        <w:t xml:space="preserve">Number of </w:t>
      </w:r>
      <w:proofErr w:type="gramStart"/>
      <w:r w:rsidRPr="00D714FB">
        <w:rPr>
          <w:rStyle w:val="ux-form-grouplabel"/>
          <w:b/>
          <w:lang w:val="en-US"/>
        </w:rPr>
        <w:t>Participants</w:t>
      </w:r>
      <w:r w:rsidR="00D714FB">
        <w:rPr>
          <w:rStyle w:val="ux-form-grouplabel"/>
          <w:b/>
          <w:lang w:val="en-US"/>
        </w:rPr>
        <w:t>:…</w:t>
      </w:r>
      <w:proofErr w:type="gramEnd"/>
      <w:r w:rsidR="00D714FB">
        <w:rPr>
          <w:rStyle w:val="ux-form-grouplabel"/>
          <w:b/>
          <w:lang w:val="en-US"/>
        </w:rPr>
        <w:t>……………………………………………………………………………………………………</w:t>
      </w:r>
    </w:p>
    <w:p w:rsidR="00630A76" w:rsidRDefault="00630A76" w:rsidP="00376E66">
      <w:pPr>
        <w:rPr>
          <w:rStyle w:val="ux-form-grouplabel"/>
          <w:b/>
          <w:lang w:val="en-US"/>
        </w:rPr>
      </w:pPr>
    </w:p>
    <w:p w:rsidR="00376E66" w:rsidRPr="00D714FB" w:rsidRDefault="00376E66" w:rsidP="00376E66">
      <w:pPr>
        <w:rPr>
          <w:rStyle w:val="ux-form-grouplabel"/>
          <w:b/>
          <w:lang w:val="en-US"/>
        </w:rPr>
      </w:pPr>
      <w:r w:rsidRPr="00D714FB">
        <w:rPr>
          <w:rStyle w:val="ux-form-grouplabel"/>
          <w:b/>
          <w:lang w:val="en-US"/>
        </w:rPr>
        <w:t xml:space="preserve">Number of ECTS </w:t>
      </w:r>
      <w:proofErr w:type="gramStart"/>
      <w:r w:rsidRPr="00D714FB">
        <w:rPr>
          <w:rStyle w:val="ux-form-grouplabel"/>
          <w:b/>
          <w:lang w:val="en-US"/>
        </w:rPr>
        <w:t>Credits</w:t>
      </w:r>
      <w:r w:rsidR="00D714FB">
        <w:rPr>
          <w:rStyle w:val="ux-form-grouplabel"/>
          <w:b/>
          <w:lang w:val="en-US"/>
        </w:rPr>
        <w:t>:…</w:t>
      </w:r>
      <w:proofErr w:type="gramEnd"/>
      <w:r w:rsidR="00D714FB">
        <w:rPr>
          <w:rStyle w:val="ux-form-grouplabel"/>
          <w:b/>
          <w:lang w:val="en-US"/>
        </w:rPr>
        <w:t>………………………………………………………………………………………………....</w:t>
      </w:r>
    </w:p>
    <w:p w:rsidR="00630A76" w:rsidRDefault="00630A76" w:rsidP="00376E66">
      <w:pPr>
        <w:rPr>
          <w:rStyle w:val="ux-form-grouplabel"/>
          <w:b/>
          <w:lang w:val="en-US"/>
        </w:rPr>
      </w:pPr>
    </w:p>
    <w:p w:rsidR="00376E66" w:rsidRPr="00D714FB" w:rsidRDefault="00376E66" w:rsidP="00376E66">
      <w:pPr>
        <w:rPr>
          <w:rStyle w:val="ux-form-grouplabel"/>
          <w:b/>
          <w:lang w:val="en-US"/>
        </w:rPr>
      </w:pPr>
      <w:r w:rsidRPr="00D714FB">
        <w:rPr>
          <w:rStyle w:val="ux-form-grouplabel"/>
          <w:b/>
          <w:lang w:val="en-US"/>
        </w:rPr>
        <w:t xml:space="preserve">Number of countries of the </w:t>
      </w:r>
      <w:proofErr w:type="gramStart"/>
      <w:r w:rsidRPr="00D714FB">
        <w:rPr>
          <w:rStyle w:val="ux-form-grouplabel"/>
          <w:b/>
          <w:lang w:val="en-US"/>
        </w:rPr>
        <w:t>participants</w:t>
      </w:r>
      <w:r w:rsidR="00D714FB">
        <w:rPr>
          <w:rStyle w:val="ux-form-grouplabel"/>
          <w:b/>
          <w:lang w:val="en-US"/>
        </w:rPr>
        <w:t>:…</w:t>
      </w:r>
      <w:proofErr w:type="gramEnd"/>
      <w:r w:rsidR="00D714FB">
        <w:rPr>
          <w:rStyle w:val="ux-form-grouplabel"/>
          <w:b/>
          <w:lang w:val="en-US"/>
        </w:rPr>
        <w:t>………………………………………………………………………….</w:t>
      </w:r>
    </w:p>
    <w:p w:rsidR="00630A76" w:rsidRDefault="00630A76" w:rsidP="00376E66">
      <w:pPr>
        <w:rPr>
          <w:rStyle w:val="ux-form-grouplabel"/>
          <w:b/>
          <w:lang w:val="en-US"/>
        </w:rPr>
      </w:pPr>
    </w:p>
    <w:p w:rsidR="00376E66" w:rsidRPr="00D714FB" w:rsidRDefault="00376E66" w:rsidP="00376E66">
      <w:pPr>
        <w:rPr>
          <w:rStyle w:val="ux-form-grouplabel"/>
          <w:b/>
          <w:lang w:val="en-US"/>
        </w:rPr>
      </w:pPr>
      <w:r w:rsidRPr="00D714FB">
        <w:rPr>
          <w:rStyle w:val="ux-form-grouplabel"/>
          <w:b/>
          <w:lang w:val="en-US"/>
        </w:rPr>
        <w:t xml:space="preserve">Number of teachers/trainers delivering the </w:t>
      </w:r>
      <w:proofErr w:type="spellStart"/>
      <w:proofErr w:type="gramStart"/>
      <w:r w:rsidRPr="00D714FB">
        <w:rPr>
          <w:rStyle w:val="ux-form-grouplabel"/>
          <w:b/>
          <w:lang w:val="en-US"/>
        </w:rPr>
        <w:t>programme</w:t>
      </w:r>
      <w:proofErr w:type="spellEnd"/>
      <w:r w:rsidR="00D714FB">
        <w:rPr>
          <w:rStyle w:val="ux-form-grouplabel"/>
          <w:b/>
          <w:lang w:val="en-US"/>
        </w:rPr>
        <w:t>:…</w:t>
      </w:r>
      <w:proofErr w:type="gramEnd"/>
      <w:r w:rsidR="00D714FB">
        <w:rPr>
          <w:rStyle w:val="ux-form-grouplabel"/>
          <w:b/>
          <w:lang w:val="en-US"/>
        </w:rPr>
        <w:t>…………………………………………………</w:t>
      </w:r>
    </w:p>
    <w:p w:rsidR="00630A76" w:rsidRDefault="00630A76" w:rsidP="00376E66">
      <w:pPr>
        <w:rPr>
          <w:rStyle w:val="ux-form-grouplabel"/>
          <w:b/>
          <w:lang w:val="en-US"/>
        </w:rPr>
      </w:pPr>
    </w:p>
    <w:p w:rsidR="00376E66" w:rsidRDefault="00376E66" w:rsidP="00376E66">
      <w:pPr>
        <w:rPr>
          <w:rStyle w:val="ux-form-grouplabel"/>
          <w:b/>
          <w:lang w:val="en-US"/>
        </w:rPr>
      </w:pPr>
      <w:r w:rsidRPr="00D714FB">
        <w:rPr>
          <w:rStyle w:val="ux-form-grouplabel"/>
          <w:b/>
          <w:lang w:val="en-US"/>
        </w:rPr>
        <w:t xml:space="preserve">Number of HEIs in the </w:t>
      </w:r>
      <w:proofErr w:type="gramStart"/>
      <w:r w:rsidRPr="00D714FB">
        <w:rPr>
          <w:rStyle w:val="ux-form-grouplabel"/>
          <w:b/>
          <w:lang w:val="en-US"/>
        </w:rPr>
        <w:t>partnership</w:t>
      </w:r>
      <w:r w:rsidR="00D714FB">
        <w:rPr>
          <w:rStyle w:val="ux-form-grouplabel"/>
          <w:b/>
          <w:lang w:val="en-US"/>
        </w:rPr>
        <w:t>:…</w:t>
      </w:r>
      <w:proofErr w:type="gramEnd"/>
      <w:r w:rsidR="00D714FB">
        <w:rPr>
          <w:rStyle w:val="ux-form-grouplabel"/>
          <w:b/>
          <w:lang w:val="en-US"/>
        </w:rPr>
        <w:t>………………………………………………………………………………….</w:t>
      </w:r>
    </w:p>
    <w:p w:rsidR="001301C5" w:rsidRDefault="001301C5" w:rsidP="00376E66">
      <w:pPr>
        <w:rPr>
          <w:rStyle w:val="ux-form-grouplabel"/>
          <w:b/>
          <w:lang w:val="en-US"/>
        </w:rPr>
      </w:pPr>
    </w:p>
    <w:p w:rsidR="000F2F92" w:rsidRPr="000F2F92" w:rsidRDefault="001301C5" w:rsidP="00376E66">
      <w:pPr>
        <w:rPr>
          <w:rStyle w:val="ux-form-grouplabel"/>
          <w:b/>
          <w:lang w:val="en-US"/>
        </w:rPr>
      </w:pPr>
      <w:r w:rsidRPr="000F2F92">
        <w:rPr>
          <w:rStyle w:val="ux-form-grouplabel"/>
          <w:b/>
          <w:lang w:val="en-US"/>
        </w:rPr>
        <w:t>Data of participating HEIs</w:t>
      </w:r>
    </w:p>
    <w:p w:rsidR="000F2F92" w:rsidRPr="00E652C9" w:rsidRDefault="000F2F92" w:rsidP="00376E66">
      <w:pPr>
        <w:rPr>
          <w:rStyle w:val="ux-form-grouplabel"/>
          <w:b/>
          <w:lang w:val="en-US"/>
        </w:rPr>
      </w:pPr>
      <w:r w:rsidRPr="00E652C9">
        <w:rPr>
          <w:rStyle w:val="ux-form-grouplabel"/>
          <w:b/>
          <w:lang w:val="en-US"/>
        </w:rPr>
        <w:t>1.</w:t>
      </w:r>
      <w:r w:rsidR="00D65944" w:rsidRPr="00E652C9">
        <w:rPr>
          <w:rStyle w:val="ux-form-grouplabel"/>
          <w:b/>
          <w:lang w:val="en-US"/>
        </w:rPr>
        <w:t>…….…</w:t>
      </w:r>
      <w:r w:rsidRPr="00E652C9">
        <w:rPr>
          <w:rStyle w:val="ux-form-grouplabel"/>
          <w:b/>
          <w:lang w:val="en-US"/>
        </w:rPr>
        <w:t>…………………………………………………………………………………………………………………………......</w:t>
      </w:r>
    </w:p>
    <w:p w:rsidR="000F2F92" w:rsidRPr="00E652C9" w:rsidRDefault="000F2F92" w:rsidP="00376E66">
      <w:pPr>
        <w:rPr>
          <w:rStyle w:val="ux-form-grouplabel"/>
          <w:b/>
          <w:lang w:val="en-US"/>
        </w:rPr>
      </w:pPr>
      <w:r w:rsidRPr="00E652C9">
        <w:rPr>
          <w:rStyle w:val="ux-form-grouplabel"/>
          <w:b/>
          <w:lang w:val="en-US"/>
        </w:rPr>
        <w:t>2.……………………………………………………………………………………………………………………………………….</w:t>
      </w:r>
    </w:p>
    <w:p w:rsidR="00D65944" w:rsidRPr="00E652C9" w:rsidRDefault="000F2F92" w:rsidP="00376E66">
      <w:pPr>
        <w:rPr>
          <w:rStyle w:val="ux-form-grouplabel"/>
          <w:b/>
          <w:lang w:val="en-US"/>
        </w:rPr>
      </w:pPr>
      <w:r w:rsidRPr="00E652C9">
        <w:rPr>
          <w:rStyle w:val="ux-form-grouplabel"/>
          <w:b/>
          <w:lang w:val="en-US"/>
        </w:rPr>
        <w:t>3…………………………………………………………………………………………………………………………………………</w:t>
      </w:r>
    </w:p>
    <w:p w:rsidR="000F2F92" w:rsidRPr="000F2F92" w:rsidRDefault="000F2F92" w:rsidP="00376E66">
      <w:pPr>
        <w:rPr>
          <w:rStyle w:val="ux-form-grouplabel"/>
          <w:b/>
          <w:lang w:val="en-US"/>
        </w:rPr>
      </w:pPr>
    </w:p>
    <w:p w:rsidR="000F2F92" w:rsidRDefault="000F2F92" w:rsidP="00376E66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Data of visiting HEIs (if any)</w:t>
      </w:r>
    </w:p>
    <w:p w:rsidR="000F2F92" w:rsidRDefault="000F2F92" w:rsidP="00376E66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1…………………………………………………………………………………………………………………………………………</w:t>
      </w:r>
    </w:p>
    <w:p w:rsidR="000F2F92" w:rsidRDefault="000F2F92" w:rsidP="00376E66">
      <w:pPr>
        <w:rPr>
          <w:rStyle w:val="ux-form-grouplabel"/>
          <w:b/>
          <w:lang w:val="en-US"/>
        </w:rPr>
      </w:pPr>
      <w:r>
        <w:rPr>
          <w:rStyle w:val="ux-form-grouplabel"/>
          <w:b/>
          <w:lang w:val="en-US"/>
        </w:rPr>
        <w:t>2…………………………………………………………………………………………………………………………………………</w:t>
      </w:r>
    </w:p>
    <w:p w:rsidR="000F2F92" w:rsidRPr="000F2F92" w:rsidRDefault="000F2F92" w:rsidP="00376E66">
      <w:pPr>
        <w:rPr>
          <w:b/>
          <w:lang w:val="en-US"/>
        </w:rPr>
      </w:pPr>
      <w:r>
        <w:rPr>
          <w:rStyle w:val="ux-form-grouplabel"/>
          <w:b/>
          <w:lang w:val="en-US"/>
        </w:rPr>
        <w:t>3…………………………………………………………………………………………………………………………………………</w:t>
      </w:r>
    </w:p>
    <w:sectPr w:rsidR="000F2F92" w:rsidRPr="000F2F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260C5"/>
    <w:multiLevelType w:val="hybridMultilevel"/>
    <w:tmpl w:val="228813F8"/>
    <w:lvl w:ilvl="0" w:tplc="2A2EB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7796"/>
    <w:multiLevelType w:val="hybridMultilevel"/>
    <w:tmpl w:val="F2FC37D8"/>
    <w:lvl w:ilvl="0" w:tplc="2A2EB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042FA"/>
    <w:multiLevelType w:val="hybridMultilevel"/>
    <w:tmpl w:val="8EEC647C"/>
    <w:lvl w:ilvl="0" w:tplc="2A2EB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45633"/>
    <w:multiLevelType w:val="hybridMultilevel"/>
    <w:tmpl w:val="91E231D0"/>
    <w:lvl w:ilvl="0" w:tplc="2A2EB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AF"/>
    <w:rsid w:val="000F2F92"/>
    <w:rsid w:val="001301C5"/>
    <w:rsid w:val="00376E66"/>
    <w:rsid w:val="005D0D42"/>
    <w:rsid w:val="005E1605"/>
    <w:rsid w:val="00630A76"/>
    <w:rsid w:val="0068024C"/>
    <w:rsid w:val="00A60D31"/>
    <w:rsid w:val="00AA442C"/>
    <w:rsid w:val="00C31043"/>
    <w:rsid w:val="00CA29DB"/>
    <w:rsid w:val="00D65944"/>
    <w:rsid w:val="00D714FB"/>
    <w:rsid w:val="00E06AAF"/>
    <w:rsid w:val="00E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E164"/>
  <w15:chartTrackingRefBased/>
  <w15:docId w15:val="{CB9D47B0-611B-4873-8B46-82811F61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x-form-grouplabel">
    <w:name w:val="ux-form-group__label"/>
    <w:basedOn w:val="a0"/>
    <w:rsid w:val="005E1605"/>
  </w:style>
  <w:style w:type="paragraph" w:styleId="a3">
    <w:name w:val="List Paragraph"/>
    <w:basedOn w:val="a"/>
    <w:uiPriority w:val="34"/>
    <w:qFormat/>
    <w:rsid w:val="005E1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80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24C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DALLI PINELOPI</dc:creator>
  <cp:keywords/>
  <dc:description/>
  <cp:lastModifiedBy>Areti Bania</cp:lastModifiedBy>
  <cp:revision>2</cp:revision>
  <dcterms:created xsi:type="dcterms:W3CDTF">2024-06-19T06:30:00Z</dcterms:created>
  <dcterms:modified xsi:type="dcterms:W3CDTF">2024-06-19T06:30:00Z</dcterms:modified>
</cp:coreProperties>
</file>