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F5C" w:rsidRDefault="00B56F5C" w:rsidP="00D06DB3">
      <w:pPr>
        <w:spacing w:before="100" w:beforeAutospacing="1" w:after="100" w:afterAutospacing="1" w:line="240" w:lineRule="auto"/>
        <w:jc w:val="center"/>
        <w:rPr>
          <w:rFonts w:eastAsia="Times New Roman" w:cs="Times New Roman"/>
          <w:b/>
          <w:lang w:eastAsia="el-GR"/>
        </w:rPr>
      </w:pPr>
      <w:r w:rsidRPr="0011186A">
        <w:rPr>
          <w:rFonts w:eastAsia="Times New Roman" w:cs="Times New Roman"/>
          <w:b/>
          <w:lang w:eastAsia="el-GR"/>
        </w:rPr>
        <w:t>ΔΙΑΔΙΚΑΣΙΑ ΣΥΜΜΕΤΟΧΗΣ</w:t>
      </w:r>
      <w:r w:rsidR="00C622F1" w:rsidRPr="0011186A">
        <w:rPr>
          <w:rFonts w:eastAsia="Times New Roman" w:cs="Times New Roman"/>
          <w:b/>
          <w:lang w:eastAsia="el-GR"/>
        </w:rPr>
        <w:t xml:space="preserve"> ΣΤΟ ΕΥΡΩΠΑΪΚΟ ΠΡΟΓΡΑΜΜΑ </w:t>
      </w:r>
      <w:r w:rsidR="00C622F1" w:rsidRPr="0011186A">
        <w:rPr>
          <w:rFonts w:eastAsia="Times New Roman" w:cs="Times New Roman"/>
          <w:b/>
          <w:lang w:val="en-US" w:eastAsia="el-GR"/>
        </w:rPr>
        <w:t>ERASMUS</w:t>
      </w:r>
      <w:r w:rsidR="00C622F1" w:rsidRPr="0011186A">
        <w:rPr>
          <w:rFonts w:eastAsia="Times New Roman" w:cs="Times New Roman"/>
          <w:b/>
          <w:lang w:eastAsia="el-GR"/>
        </w:rPr>
        <w:t xml:space="preserve">+ </w:t>
      </w:r>
      <w:r w:rsidR="0011186A">
        <w:rPr>
          <w:rFonts w:eastAsia="Times New Roman" w:cs="Times New Roman"/>
          <w:b/>
          <w:lang w:eastAsia="el-GR"/>
        </w:rPr>
        <w:t xml:space="preserve">                                                </w:t>
      </w:r>
      <w:r w:rsidR="00C622F1" w:rsidRPr="0011186A">
        <w:rPr>
          <w:rFonts w:eastAsia="Times New Roman" w:cs="Times New Roman"/>
          <w:b/>
          <w:lang w:eastAsia="el-GR"/>
        </w:rPr>
        <w:t>ΓΙΑ ΠΡΑΚΤΙΚΗ ΑΣΚΗΣΗ</w:t>
      </w:r>
      <w:r w:rsidR="002C3FD2">
        <w:rPr>
          <w:rFonts w:eastAsia="Times New Roman" w:cs="Times New Roman"/>
          <w:b/>
          <w:lang w:eastAsia="el-GR"/>
        </w:rPr>
        <w:t xml:space="preserve"> </w:t>
      </w:r>
    </w:p>
    <w:p w:rsidR="002C3FD2" w:rsidRPr="0011186A" w:rsidRDefault="002C3FD2" w:rsidP="00D06DB3">
      <w:pPr>
        <w:spacing w:before="100" w:beforeAutospacing="1" w:after="100" w:afterAutospacing="1" w:line="240" w:lineRule="auto"/>
        <w:jc w:val="center"/>
        <w:rPr>
          <w:rFonts w:eastAsia="Times New Roman" w:cs="Times New Roman"/>
          <w:b/>
          <w:lang w:eastAsia="el-GR"/>
        </w:rPr>
      </w:pPr>
      <w:r w:rsidRPr="002C3FD2">
        <w:rPr>
          <w:rFonts w:eastAsia="Times New Roman" w:cs="Times New Roman"/>
          <w:b/>
          <w:lang w:eastAsia="el-GR"/>
        </w:rPr>
        <w:t>(στο πλαίσιο της συμπληρωματικής προκήρ</w:t>
      </w:r>
      <w:r w:rsidR="00C24F7C">
        <w:rPr>
          <w:rFonts w:eastAsia="Times New Roman" w:cs="Times New Roman"/>
          <w:b/>
          <w:lang w:eastAsia="el-GR"/>
        </w:rPr>
        <w:t>υξης για το ακαδημαϊκό έτος 201</w:t>
      </w:r>
      <w:r w:rsidR="005B0EA0">
        <w:rPr>
          <w:rFonts w:eastAsia="Times New Roman" w:cs="Times New Roman"/>
          <w:b/>
          <w:lang w:eastAsia="el-GR"/>
        </w:rPr>
        <w:t>9-2020</w:t>
      </w:r>
      <w:r w:rsidRPr="002C3FD2">
        <w:rPr>
          <w:rFonts w:eastAsia="Times New Roman" w:cs="Times New Roman"/>
          <w:b/>
          <w:lang w:eastAsia="el-GR"/>
        </w:rPr>
        <w:t>)</w:t>
      </w:r>
    </w:p>
    <w:p w:rsidR="00C622F1" w:rsidRPr="0011186A" w:rsidRDefault="00C622F1" w:rsidP="00C622F1">
      <w:pPr>
        <w:spacing w:before="100" w:beforeAutospacing="1" w:after="100" w:afterAutospacing="1" w:line="240" w:lineRule="auto"/>
        <w:jc w:val="center"/>
        <w:rPr>
          <w:rFonts w:eastAsia="Times New Roman" w:cs="Times New Roman"/>
          <w:lang w:eastAsia="el-GR"/>
        </w:rPr>
      </w:pPr>
      <w:r w:rsidRPr="0011186A">
        <w:rPr>
          <w:rFonts w:eastAsia="Times New Roman" w:cs="Times New Roman"/>
          <w:b/>
          <w:bCs/>
          <w:color w:val="FF0000"/>
          <w:lang w:eastAsia="el-GR"/>
        </w:rPr>
        <w:t xml:space="preserve">Πριν τη μετακίνηση </w:t>
      </w:r>
    </w:p>
    <w:p w:rsidR="00C622F1" w:rsidRPr="0011186A" w:rsidRDefault="00C622F1" w:rsidP="00C622F1">
      <w:pPr>
        <w:spacing w:before="100" w:beforeAutospacing="1" w:after="100" w:afterAutospacing="1" w:line="240" w:lineRule="auto"/>
        <w:jc w:val="both"/>
        <w:rPr>
          <w:rFonts w:eastAsia="Times New Roman" w:cs="Times New Roman"/>
          <w:lang w:eastAsia="el-GR"/>
        </w:rPr>
      </w:pPr>
      <w:r w:rsidRPr="0011186A">
        <w:rPr>
          <w:rFonts w:eastAsia="Times New Roman" w:cs="Times New Roman"/>
          <w:lang w:eastAsia="el-GR"/>
        </w:rPr>
        <w:t>Οι φοιτητές που επιθυμούν να συμμετάσχουν στο πρόγραμμα ERASMUS+ κάνοντας την πρακτική τους άσκηση σε κάποια επιχείρηση/οργανισμό σε μία από τις επιλέξιμες χώρες, πρέπει να υποβάλλουν στο Γραφείο Διεθνών Σχέσεων:</w:t>
      </w:r>
    </w:p>
    <w:p w:rsidR="00C622F1" w:rsidRPr="0011186A" w:rsidRDefault="00C622F1" w:rsidP="00C622F1">
      <w:pPr>
        <w:numPr>
          <w:ilvl w:val="0"/>
          <w:numId w:val="2"/>
        </w:numPr>
        <w:spacing w:before="100" w:beforeAutospacing="1" w:after="100" w:afterAutospacing="1" w:line="240" w:lineRule="auto"/>
        <w:jc w:val="both"/>
        <w:rPr>
          <w:rFonts w:eastAsia="Times New Roman" w:cs="Times New Roman"/>
          <w:lang w:eastAsia="el-GR"/>
        </w:rPr>
      </w:pPr>
      <w:r w:rsidRPr="0011186A">
        <w:rPr>
          <w:rFonts w:eastAsia="Times New Roman" w:cs="Times New Roman"/>
          <w:b/>
          <w:bCs/>
          <w:lang w:eastAsia="el-GR"/>
        </w:rPr>
        <w:t>Αίτηση</w:t>
      </w:r>
      <w:r w:rsidRPr="0011186A">
        <w:rPr>
          <w:rFonts w:eastAsia="Times New Roman" w:cs="Times New Roman"/>
          <w:lang w:eastAsia="el-GR"/>
        </w:rPr>
        <w:t xml:space="preserve"> υποψηφίου φοιτητή/φοιτήτριας για πρακτική άσκηση ERASMUS+</w:t>
      </w:r>
    </w:p>
    <w:p w:rsidR="00C622F1" w:rsidRPr="0011186A" w:rsidRDefault="00C24F7C" w:rsidP="00C622F1">
      <w:pPr>
        <w:numPr>
          <w:ilvl w:val="0"/>
          <w:numId w:val="2"/>
        </w:numPr>
        <w:spacing w:before="100" w:beforeAutospacing="1" w:after="100" w:afterAutospacing="1" w:line="240" w:lineRule="auto"/>
        <w:jc w:val="both"/>
        <w:rPr>
          <w:rFonts w:eastAsia="Times New Roman" w:cs="Times New Roman"/>
          <w:lang w:eastAsia="el-GR"/>
        </w:rPr>
      </w:pPr>
      <w:r>
        <w:rPr>
          <w:rFonts w:eastAsia="Times New Roman" w:cs="Times New Roman"/>
          <w:b/>
          <w:bCs/>
          <w:lang w:eastAsia="el-GR"/>
        </w:rPr>
        <w:t>Πρωτότυπο π</w:t>
      </w:r>
      <w:r w:rsidR="00C622F1" w:rsidRPr="0011186A">
        <w:rPr>
          <w:rFonts w:eastAsia="Times New Roman" w:cs="Times New Roman"/>
          <w:b/>
          <w:bCs/>
          <w:lang w:eastAsia="el-GR"/>
        </w:rPr>
        <w:t>ιστοποιητικό Αναλυτικής Βαθμολογίας</w:t>
      </w:r>
      <w:r w:rsidR="00C622F1" w:rsidRPr="0011186A">
        <w:rPr>
          <w:rFonts w:eastAsia="Times New Roman" w:cs="Times New Roman"/>
          <w:lang w:eastAsia="el-GR"/>
        </w:rPr>
        <w:t xml:space="preserve"> από τη Γραμματεία του Τμήματος όπου  ανήκουν</w:t>
      </w:r>
    </w:p>
    <w:p w:rsidR="00C622F1" w:rsidRPr="0011186A" w:rsidRDefault="00C622F1" w:rsidP="00C622F1">
      <w:pPr>
        <w:numPr>
          <w:ilvl w:val="0"/>
          <w:numId w:val="2"/>
        </w:numPr>
        <w:spacing w:before="100" w:beforeAutospacing="1" w:after="100" w:afterAutospacing="1" w:line="240" w:lineRule="auto"/>
        <w:jc w:val="both"/>
        <w:rPr>
          <w:rFonts w:eastAsia="Times New Roman" w:cs="Times New Roman"/>
          <w:lang w:eastAsia="el-GR"/>
        </w:rPr>
      </w:pPr>
      <w:r w:rsidRPr="0011186A">
        <w:rPr>
          <w:rFonts w:eastAsia="Times New Roman" w:cs="Times New Roman"/>
          <w:b/>
          <w:bCs/>
          <w:lang w:eastAsia="el-GR"/>
        </w:rPr>
        <w:t>Σύντομο βιογραφικό σημείωμα</w:t>
      </w:r>
      <w:r w:rsidRPr="0011186A">
        <w:rPr>
          <w:rFonts w:eastAsia="Times New Roman" w:cs="Times New Roman"/>
          <w:lang w:eastAsia="el-GR"/>
        </w:rPr>
        <w:t>, στο οποίο θα αναφέρονται και οι λόγοι εκδήλωσης του ενδιαφέροντος συμμετοχής στο πρόγραμμα ERASMUS+</w:t>
      </w:r>
    </w:p>
    <w:p w:rsidR="00C622F1" w:rsidRPr="0011186A" w:rsidRDefault="00C622F1" w:rsidP="0011186A">
      <w:pPr>
        <w:numPr>
          <w:ilvl w:val="0"/>
          <w:numId w:val="2"/>
        </w:numPr>
        <w:tabs>
          <w:tab w:val="clear" w:pos="720"/>
          <w:tab w:val="num" w:pos="426"/>
        </w:tabs>
        <w:spacing w:before="100" w:beforeAutospacing="1" w:after="100" w:afterAutospacing="1" w:line="240" w:lineRule="auto"/>
        <w:jc w:val="both"/>
        <w:rPr>
          <w:rFonts w:eastAsia="Times New Roman" w:cs="Times New Roman"/>
          <w:lang w:eastAsia="el-GR"/>
        </w:rPr>
      </w:pPr>
      <w:r w:rsidRPr="0011186A">
        <w:rPr>
          <w:rFonts w:eastAsia="Times New Roman" w:cs="Times New Roman"/>
          <w:b/>
          <w:bCs/>
          <w:lang w:eastAsia="el-GR"/>
        </w:rPr>
        <w:t>Αντίγραφα πιστοποιητικών γλωσσικής ικανότητας</w:t>
      </w:r>
      <w:r w:rsidRPr="0011186A">
        <w:rPr>
          <w:rFonts w:eastAsia="Times New Roman" w:cs="Times New Roman"/>
          <w:lang w:eastAsia="el-GR"/>
        </w:rPr>
        <w:t xml:space="preserve"> </w:t>
      </w:r>
    </w:p>
    <w:p w:rsidR="00C622F1" w:rsidRPr="0011186A" w:rsidRDefault="005B0EA0" w:rsidP="0011186A">
      <w:pPr>
        <w:numPr>
          <w:ilvl w:val="0"/>
          <w:numId w:val="2"/>
        </w:numPr>
        <w:tabs>
          <w:tab w:val="clear" w:pos="720"/>
          <w:tab w:val="num" w:pos="709"/>
        </w:tabs>
        <w:spacing w:before="100" w:beforeAutospacing="1" w:after="100" w:afterAutospacing="1" w:line="240" w:lineRule="auto"/>
        <w:ind w:left="709" w:hanging="294"/>
        <w:rPr>
          <w:rFonts w:eastAsia="Times New Roman" w:cs="Times New Roman"/>
          <w:lang w:eastAsia="el-GR"/>
        </w:rPr>
      </w:pPr>
      <w:r>
        <w:rPr>
          <w:rFonts w:eastAsia="Times New Roman" w:cs="Times New Roman"/>
          <w:b/>
          <w:bCs/>
          <w:lang w:eastAsia="el-GR"/>
        </w:rPr>
        <w:t>Επίσημη β</w:t>
      </w:r>
      <w:r w:rsidR="00C622F1" w:rsidRPr="0011186A">
        <w:rPr>
          <w:rFonts w:eastAsia="Times New Roman" w:cs="Times New Roman"/>
          <w:b/>
          <w:bCs/>
          <w:lang w:eastAsia="el-GR"/>
        </w:rPr>
        <w:t>εβαίωση απ</w:t>
      </w:r>
      <w:r w:rsidR="006844BF" w:rsidRPr="0011186A">
        <w:rPr>
          <w:rFonts w:eastAsia="Times New Roman" w:cs="Times New Roman"/>
          <w:b/>
          <w:bCs/>
          <w:lang w:eastAsia="el-GR"/>
        </w:rPr>
        <w:t xml:space="preserve">οδοχής από το φορέα κατάρτισης </w:t>
      </w:r>
      <w:r w:rsidR="0011186A" w:rsidRPr="0011186A">
        <w:rPr>
          <w:rFonts w:eastAsia="Times New Roman" w:cs="Times New Roman"/>
          <w:b/>
          <w:bCs/>
          <w:lang w:eastAsia="el-GR"/>
        </w:rPr>
        <w:t xml:space="preserve">                                                                                                 </w:t>
      </w:r>
      <w:r w:rsidR="00C622F1" w:rsidRPr="0011186A">
        <w:rPr>
          <w:rFonts w:eastAsia="Times New Roman" w:cs="Times New Roman"/>
          <w:lang w:eastAsia="el-GR"/>
        </w:rPr>
        <w:t>Σε αυτήν πρέπει απαραιτήτως να αναφέρονται: </w:t>
      </w:r>
      <w:r w:rsidR="0011186A">
        <w:rPr>
          <w:rFonts w:eastAsia="Times New Roman" w:cs="Times New Roman"/>
          <w:lang w:eastAsia="el-GR"/>
        </w:rPr>
        <w:t xml:space="preserve">                                                                                                                                       </w:t>
      </w:r>
      <w:r w:rsidR="00C622F1" w:rsidRPr="0011186A">
        <w:rPr>
          <w:rFonts w:eastAsia="Times New Roman" w:cs="Times New Roman"/>
          <w:lang w:eastAsia="el-GR"/>
        </w:rPr>
        <w:t xml:space="preserve">- τα πλήρη στοιχεία του Φορέα Κατάρτισης (λογότυπο, διεύθυνση κ.λπ.), </w:t>
      </w:r>
      <w:r w:rsidR="00C622F1" w:rsidRPr="0011186A">
        <w:rPr>
          <w:rFonts w:eastAsia="Times New Roman" w:cs="Times New Roman"/>
          <w:lang w:eastAsia="el-GR"/>
        </w:rPr>
        <w:br/>
        <w:t>- τα στοιχεία του ατόμου που θα εποπτεύει την πρακτική άσκηση του φοιτητή-</w:t>
      </w:r>
      <w:r w:rsidR="0011186A">
        <w:rPr>
          <w:rFonts w:eastAsia="Times New Roman" w:cs="Times New Roman"/>
          <w:lang w:eastAsia="el-GR"/>
        </w:rPr>
        <w:t xml:space="preserve"> δ</w:t>
      </w:r>
      <w:r w:rsidR="00C622F1" w:rsidRPr="0011186A">
        <w:rPr>
          <w:rFonts w:eastAsia="Times New Roman" w:cs="Times New Roman"/>
          <w:lang w:eastAsia="el-GR"/>
        </w:rPr>
        <w:t xml:space="preserve">ικαιούχου (όνομα, ιδιότητα, τηλ., e-mail κ.λπ.), </w:t>
      </w:r>
      <w:r w:rsidR="00C622F1" w:rsidRPr="0011186A">
        <w:rPr>
          <w:rFonts w:eastAsia="Times New Roman" w:cs="Times New Roman"/>
          <w:lang w:eastAsia="el-GR"/>
        </w:rPr>
        <w:br/>
        <w:t xml:space="preserve">- το χρονικό διάστημα απασχόλησης </w:t>
      </w:r>
      <w:r w:rsidR="00C622F1" w:rsidRPr="0011186A">
        <w:rPr>
          <w:rFonts w:eastAsia="Times New Roman" w:cs="Times New Roman"/>
          <w:lang w:eastAsia="el-GR"/>
        </w:rPr>
        <w:br/>
        <w:t>- μικρή αναφορά στα καθήκοντα του εκπαιδευόμενου ώστε να διαπιστώνεται η σχέση του  αντικειμένου των σπουδών με την απασχόληση.</w:t>
      </w:r>
      <w:r w:rsidR="006844BF" w:rsidRPr="0011186A">
        <w:rPr>
          <w:rFonts w:eastAsia="Times New Roman" w:cs="Times New Roman"/>
          <w:lang w:eastAsia="el-GR"/>
        </w:rPr>
        <w:t xml:space="preserve"> </w:t>
      </w:r>
      <w:r w:rsidR="00C622F1" w:rsidRPr="0011186A">
        <w:rPr>
          <w:rFonts w:eastAsia="Times New Roman" w:cs="Times New Roman"/>
          <w:lang w:eastAsia="el-GR"/>
        </w:rPr>
        <w:t xml:space="preserve">Θα πρέπει ακόμη να αναφέρεται ότι η αποδοχή της πρακτικής άσκησης γίνεται στο πλαίσιο του προγράμματος Erasmus+ Placement και να είναι </w:t>
      </w:r>
      <w:r w:rsidR="00C622F1" w:rsidRPr="0011186A">
        <w:rPr>
          <w:rFonts w:eastAsia="Times New Roman" w:cs="Times New Roman"/>
          <w:b/>
          <w:bCs/>
          <w:u w:val="single"/>
          <w:lang w:eastAsia="el-GR"/>
        </w:rPr>
        <w:t>υπογεγραμμένη και σφραγισμένη</w:t>
      </w:r>
      <w:r w:rsidR="00C622F1" w:rsidRPr="0011186A">
        <w:rPr>
          <w:rFonts w:eastAsia="Times New Roman" w:cs="Times New Roman"/>
          <w:b/>
          <w:bCs/>
          <w:lang w:eastAsia="el-GR"/>
        </w:rPr>
        <w:t xml:space="preserve"> </w:t>
      </w:r>
      <w:r w:rsidR="00C622F1" w:rsidRPr="0011186A">
        <w:rPr>
          <w:rFonts w:eastAsia="Times New Roman" w:cs="Times New Roman"/>
          <w:lang w:eastAsia="el-GR"/>
        </w:rPr>
        <w:t>από τον υπεύθυνο του φορέα.</w:t>
      </w:r>
    </w:p>
    <w:p w:rsidR="00C622F1" w:rsidRDefault="008D3543" w:rsidP="00C622F1">
      <w:pPr>
        <w:spacing w:before="100" w:beforeAutospacing="1" w:after="100" w:afterAutospacing="1" w:line="240" w:lineRule="auto"/>
        <w:jc w:val="both"/>
        <w:rPr>
          <w:rFonts w:eastAsia="Times New Roman" w:cs="Times New Roman"/>
          <w:b/>
          <w:bCs/>
          <w:u w:val="single"/>
          <w:lang w:eastAsia="el-GR"/>
        </w:rPr>
      </w:pPr>
      <w:r w:rsidRPr="0011186A">
        <w:rPr>
          <w:rFonts w:eastAsia="Times New Roman" w:cs="Times New Roman"/>
          <w:lang w:val="en-US" w:eastAsia="el-GR"/>
        </w:rPr>
        <w:t>H</w:t>
      </w:r>
      <w:r w:rsidRPr="0011186A">
        <w:rPr>
          <w:rFonts w:eastAsia="Times New Roman" w:cs="Times New Roman"/>
          <w:lang w:eastAsia="el-GR"/>
        </w:rPr>
        <w:t xml:space="preserve"> παρούσα προκήρυξη αφορά μετακινήσεις που θα γίνουν </w:t>
      </w:r>
      <w:r w:rsidR="00C24F7C">
        <w:rPr>
          <w:rFonts w:eastAsia="Times New Roman" w:cs="Times New Roman"/>
          <w:lang w:eastAsia="el-GR"/>
        </w:rPr>
        <w:t xml:space="preserve">κατά το ακαδημαϊκό έτος </w:t>
      </w:r>
      <w:r w:rsidR="00B906E7">
        <w:rPr>
          <w:rFonts w:eastAsia="Times New Roman" w:cs="Times New Roman"/>
          <w:lang w:eastAsia="el-GR"/>
        </w:rPr>
        <w:t xml:space="preserve">                   </w:t>
      </w:r>
      <w:r w:rsidR="005B0EA0">
        <w:rPr>
          <w:rFonts w:eastAsia="Times New Roman" w:cs="Times New Roman"/>
          <w:lang w:eastAsia="el-GR"/>
        </w:rPr>
        <w:t>2019-2020</w:t>
      </w:r>
      <w:r w:rsidRPr="0011186A">
        <w:rPr>
          <w:rFonts w:eastAsia="Times New Roman" w:cs="Times New Roman"/>
          <w:lang w:eastAsia="el-GR"/>
        </w:rPr>
        <w:t xml:space="preserve"> </w:t>
      </w:r>
      <w:r w:rsidR="00C24F7C">
        <w:rPr>
          <w:rFonts w:eastAsia="Times New Roman" w:cs="Times New Roman"/>
          <w:lang w:eastAsia="el-GR"/>
        </w:rPr>
        <w:t>(</w:t>
      </w:r>
      <w:r w:rsidR="00B906E7">
        <w:rPr>
          <w:rFonts w:eastAsia="Times New Roman" w:cs="Times New Roman"/>
          <w:lang w:eastAsia="el-GR"/>
        </w:rPr>
        <w:t>ΠΡΟΣΟΧΗ! Η έναρξη των οποίων δεν μπορεί να προγραμματι</w:t>
      </w:r>
      <w:r w:rsidR="005B0EA0">
        <w:rPr>
          <w:rFonts w:eastAsia="Times New Roman" w:cs="Times New Roman"/>
          <w:lang w:eastAsia="el-GR"/>
        </w:rPr>
        <w:t>στεί πριν τις 16 Δεκεμβρίου 2019</w:t>
      </w:r>
      <w:r w:rsidR="00B906E7">
        <w:rPr>
          <w:rFonts w:eastAsia="Times New Roman" w:cs="Times New Roman"/>
          <w:lang w:eastAsia="el-GR"/>
        </w:rPr>
        <w:t>)</w:t>
      </w:r>
      <w:r w:rsidR="00C24F7C">
        <w:rPr>
          <w:rFonts w:eastAsia="Times New Roman" w:cs="Times New Roman"/>
          <w:lang w:eastAsia="el-GR"/>
        </w:rPr>
        <w:t xml:space="preserve"> </w:t>
      </w:r>
      <w:r w:rsidRPr="0011186A">
        <w:rPr>
          <w:rFonts w:eastAsia="Times New Roman" w:cs="Times New Roman"/>
          <w:lang w:eastAsia="el-GR"/>
        </w:rPr>
        <w:t xml:space="preserve">και τα </w:t>
      </w:r>
      <w:r w:rsidR="00C622F1" w:rsidRPr="0011186A">
        <w:rPr>
          <w:rFonts w:eastAsia="Times New Roman" w:cs="Times New Roman"/>
          <w:lang w:eastAsia="el-GR"/>
        </w:rPr>
        <w:t xml:space="preserve">απαραίτητα δικαιολογητικά </w:t>
      </w:r>
      <w:r w:rsidRPr="0011186A">
        <w:rPr>
          <w:rFonts w:eastAsia="Times New Roman" w:cs="Times New Roman"/>
          <w:lang w:eastAsia="el-GR"/>
        </w:rPr>
        <w:t>θα υποβληθούν</w:t>
      </w:r>
      <w:r w:rsidR="005B0EA0">
        <w:rPr>
          <w:rFonts w:eastAsia="Times New Roman" w:cs="Times New Roman"/>
          <w:lang w:eastAsia="el-GR"/>
        </w:rPr>
        <w:t xml:space="preserve"> από                                             </w:t>
      </w:r>
      <w:r w:rsidR="005B0EA0" w:rsidRPr="005B0EA0">
        <w:rPr>
          <w:rFonts w:eastAsia="Times New Roman" w:cs="Times New Roman"/>
          <w:b/>
          <w:bCs/>
          <w:color w:val="FF0000"/>
          <w:lang w:eastAsia="el-GR"/>
        </w:rPr>
        <w:t>Τρίτη 10 Σεπτεμβρίου έως και Παρασκευή 20 Σεπτεμβρίου 2019</w:t>
      </w:r>
      <w:r w:rsidR="005B0EA0">
        <w:rPr>
          <w:rFonts w:eastAsia="Times New Roman" w:cs="Times New Roman"/>
          <w:b/>
          <w:bCs/>
          <w:color w:val="FF0000"/>
          <w:lang w:eastAsia="el-GR"/>
        </w:rPr>
        <w:t>.</w:t>
      </w:r>
      <w:r w:rsidR="00C622F1" w:rsidRPr="0011186A">
        <w:rPr>
          <w:rFonts w:eastAsia="Times New Roman" w:cs="Times New Roman"/>
          <w:lang w:eastAsia="el-GR"/>
        </w:rPr>
        <w:t xml:space="preserve"> Εκπρόθεσμες </w:t>
      </w:r>
      <w:r w:rsidR="00B906E7">
        <w:rPr>
          <w:rFonts w:eastAsia="Times New Roman" w:cs="Times New Roman"/>
          <w:lang w:eastAsia="el-GR"/>
        </w:rPr>
        <w:t xml:space="preserve">ή ελλιπείς </w:t>
      </w:r>
      <w:r w:rsidR="00C622F1" w:rsidRPr="0011186A">
        <w:rPr>
          <w:rFonts w:eastAsia="Times New Roman" w:cs="Times New Roman"/>
          <w:lang w:eastAsia="el-GR"/>
        </w:rPr>
        <w:t xml:space="preserve">αιτήσεις ή αιτήσεις στις οποίες δεν συμπεριλαμβάνεται επίσημη βεβαίωση αποδοχής από φορέα κατάρτισης </w:t>
      </w:r>
      <w:r w:rsidR="00C622F1" w:rsidRPr="0011186A">
        <w:rPr>
          <w:rFonts w:eastAsia="Times New Roman" w:cs="Times New Roman"/>
          <w:b/>
          <w:bCs/>
          <w:u w:val="single"/>
          <w:lang w:eastAsia="el-GR"/>
        </w:rPr>
        <w:t xml:space="preserve">δεν θα γίνονται δεκτές. </w:t>
      </w:r>
    </w:p>
    <w:p w:rsidR="00C622F1" w:rsidRPr="0011186A" w:rsidRDefault="00C622F1" w:rsidP="00C622F1">
      <w:pPr>
        <w:spacing w:before="100" w:beforeAutospacing="1" w:after="100" w:afterAutospacing="1" w:line="240" w:lineRule="auto"/>
        <w:jc w:val="both"/>
        <w:rPr>
          <w:rFonts w:eastAsia="Times New Roman" w:cs="Times New Roman"/>
          <w:lang w:eastAsia="el-GR"/>
        </w:rPr>
      </w:pPr>
      <w:r w:rsidRPr="0011186A">
        <w:rPr>
          <w:rFonts w:eastAsia="Times New Roman" w:cs="Times New Roman"/>
          <w:lang w:eastAsia="el-GR"/>
        </w:rPr>
        <w:t xml:space="preserve">Οι αιτήσεις των ενδιαφερομένων, αφού συγκεντρωθούν </w:t>
      </w:r>
      <w:r w:rsidR="005B0EA0">
        <w:rPr>
          <w:rFonts w:eastAsia="Times New Roman" w:cs="Times New Roman"/>
          <w:lang w:eastAsia="el-GR"/>
        </w:rPr>
        <w:t>στα αρμόδια Γραφεία</w:t>
      </w:r>
      <w:r w:rsidRPr="0011186A">
        <w:rPr>
          <w:rFonts w:eastAsia="Times New Roman" w:cs="Times New Roman"/>
          <w:lang w:eastAsia="el-GR"/>
        </w:rPr>
        <w:t>, αποστέλλονται στους Ακαδημαϊκούς Υπεύθυνους των Τμημάτων για επιλογή.</w:t>
      </w:r>
    </w:p>
    <w:p w:rsidR="00C622F1" w:rsidRPr="0011186A" w:rsidRDefault="00C622F1" w:rsidP="00C622F1">
      <w:pPr>
        <w:spacing w:before="100" w:beforeAutospacing="1" w:after="100" w:afterAutospacing="1" w:line="240" w:lineRule="auto"/>
        <w:jc w:val="both"/>
        <w:rPr>
          <w:rFonts w:eastAsia="Times New Roman" w:cs="Times New Roman"/>
          <w:lang w:eastAsia="el-GR"/>
        </w:rPr>
      </w:pPr>
      <w:r w:rsidRPr="0011186A">
        <w:rPr>
          <w:rFonts w:eastAsia="Times New Roman" w:cs="Times New Roman"/>
          <w:lang w:eastAsia="el-GR"/>
        </w:rPr>
        <w:t xml:space="preserve">Η οποιαδήποτε μετακίνηση του φοιτητή </w:t>
      </w:r>
      <w:r w:rsidRPr="0011186A">
        <w:rPr>
          <w:rFonts w:eastAsia="Times New Roman" w:cs="Times New Roman"/>
          <w:b/>
          <w:bCs/>
          <w:lang w:eastAsia="el-GR"/>
        </w:rPr>
        <w:t>προϋποθέτει έγκριση του προγράμματος πρακτικής άσκησης</w:t>
      </w:r>
      <w:r w:rsidRPr="0011186A">
        <w:rPr>
          <w:rFonts w:eastAsia="Times New Roman" w:cs="Times New Roman"/>
          <w:lang w:eastAsia="el-GR"/>
        </w:rPr>
        <w:t xml:space="preserve"> από το όργανο που έχει ορίσει το Τμήμα</w:t>
      </w:r>
      <w:r w:rsidR="00574186" w:rsidRPr="0011186A">
        <w:rPr>
          <w:rFonts w:eastAsia="Times New Roman" w:cs="Times New Roman"/>
          <w:lang w:eastAsia="el-GR"/>
        </w:rPr>
        <w:t xml:space="preserve"> </w:t>
      </w:r>
      <w:r w:rsidR="00B906E7">
        <w:rPr>
          <w:rFonts w:eastAsia="Times New Roman" w:cs="Times New Roman"/>
          <w:lang w:eastAsia="el-GR"/>
        </w:rPr>
        <w:t>(Συνέλευση</w:t>
      </w:r>
      <w:r w:rsidRPr="0011186A">
        <w:rPr>
          <w:rFonts w:eastAsia="Times New Roman" w:cs="Times New Roman"/>
          <w:lang w:eastAsia="el-GR"/>
        </w:rPr>
        <w:t xml:space="preserve"> Τμήματος) ως αρμόδιο για αναγνώριση ή ισοδυναμία.</w:t>
      </w:r>
    </w:p>
    <w:p w:rsidR="00C622F1" w:rsidRPr="0011186A" w:rsidRDefault="00C622F1" w:rsidP="00C622F1">
      <w:pPr>
        <w:spacing w:before="100" w:beforeAutospacing="1" w:after="100" w:afterAutospacing="1" w:line="240" w:lineRule="auto"/>
        <w:jc w:val="both"/>
        <w:rPr>
          <w:rFonts w:eastAsia="Times New Roman" w:cs="Times New Roman"/>
          <w:lang w:eastAsia="el-GR"/>
        </w:rPr>
      </w:pPr>
      <w:r w:rsidRPr="0011186A">
        <w:rPr>
          <w:rFonts w:eastAsia="Times New Roman" w:cs="Times New Roman"/>
          <w:lang w:eastAsia="el-GR"/>
        </w:rPr>
        <w:t xml:space="preserve">Αφού ανακοινωθεί η απόφαση της Γενικής Συνέλευσης οι επιλεγέντες φοιτητές πρέπει να συμπληρώσουν και να υποβάλλουν στο </w:t>
      </w:r>
      <w:r w:rsidR="005B0EA0">
        <w:rPr>
          <w:rFonts w:eastAsia="Times New Roman" w:cs="Times New Roman"/>
          <w:lang w:eastAsia="el-GR"/>
        </w:rPr>
        <w:t xml:space="preserve">αρμόδιο Γραφείο </w:t>
      </w:r>
      <w:r w:rsidRPr="0011186A">
        <w:rPr>
          <w:rFonts w:eastAsia="Times New Roman" w:cs="Times New Roman"/>
          <w:lang w:eastAsia="el-GR"/>
        </w:rPr>
        <w:t xml:space="preserve"> </w:t>
      </w:r>
      <w:r w:rsidRPr="0011186A">
        <w:rPr>
          <w:rFonts w:eastAsia="Times New Roman" w:cs="Times New Roman"/>
          <w:b/>
          <w:bCs/>
          <w:lang w:eastAsia="el-GR"/>
        </w:rPr>
        <w:t>πριν την αναχώρησή τους</w:t>
      </w:r>
      <w:r w:rsidRPr="0011186A">
        <w:rPr>
          <w:rFonts w:eastAsia="Times New Roman" w:cs="Times New Roman"/>
          <w:lang w:eastAsia="el-GR"/>
        </w:rPr>
        <w:t>, τα παρακάτω:</w:t>
      </w:r>
    </w:p>
    <w:p w:rsidR="00C622F1" w:rsidRPr="0011186A" w:rsidRDefault="00C622F1" w:rsidP="00C622F1">
      <w:pPr>
        <w:spacing w:before="100" w:beforeAutospacing="1" w:after="100" w:afterAutospacing="1" w:line="240" w:lineRule="auto"/>
        <w:jc w:val="both"/>
        <w:rPr>
          <w:rFonts w:eastAsia="Times New Roman" w:cs="Times New Roman"/>
          <w:lang w:eastAsia="el-GR"/>
        </w:rPr>
      </w:pPr>
      <w:r w:rsidRPr="0011186A">
        <w:rPr>
          <w:rFonts w:eastAsia="Times New Roman" w:cs="Times New Roman"/>
          <w:b/>
          <w:bCs/>
          <w:lang w:eastAsia="el-GR"/>
        </w:rPr>
        <w:t>1.</w:t>
      </w:r>
      <w:r w:rsidRPr="0011186A">
        <w:rPr>
          <w:rFonts w:eastAsia="Times New Roman" w:cs="Times New Roman"/>
          <w:lang w:eastAsia="el-GR"/>
        </w:rPr>
        <w:t xml:space="preserve"> Το </w:t>
      </w:r>
      <w:r w:rsidRPr="0011186A">
        <w:rPr>
          <w:rFonts w:eastAsia="Times New Roman" w:cs="Times New Roman"/>
          <w:b/>
          <w:bCs/>
          <w:lang w:eastAsia="el-GR"/>
        </w:rPr>
        <w:t xml:space="preserve">Learning Agreement for Traineeships </w:t>
      </w:r>
      <w:r w:rsidRPr="0011186A">
        <w:rPr>
          <w:rFonts w:eastAsia="Times New Roman" w:cs="Times New Roman"/>
          <w:lang w:eastAsia="el-GR"/>
        </w:rPr>
        <w:t>πλήρως συμπληρωμένο και υπογεγραμμένο από όλα τα μέλη</w:t>
      </w:r>
      <w:r w:rsidR="00400512" w:rsidRPr="0011186A">
        <w:rPr>
          <w:rFonts w:eastAsia="Times New Roman" w:cs="Times New Roman"/>
          <w:lang w:eastAsia="el-GR"/>
        </w:rPr>
        <w:t xml:space="preserve"> (ακαδημαϊκό υπεύθυνο τμήματος, υπεύθυνο του φορέα κατάρτισης, φοιτητή)</w:t>
      </w:r>
    </w:p>
    <w:p w:rsidR="00903056" w:rsidRPr="0011186A" w:rsidRDefault="00903056" w:rsidP="00903056">
      <w:r w:rsidRPr="0011186A">
        <w:rPr>
          <w:rFonts w:eastAsia="Times New Roman" w:cs="Times New Roman"/>
          <w:b/>
          <w:lang w:eastAsia="el-GR"/>
        </w:rPr>
        <w:lastRenderedPageBreak/>
        <w:t>ΠΡΟΣΟΧΗ!</w:t>
      </w:r>
      <w:r w:rsidRPr="0011186A">
        <w:rPr>
          <w:rFonts w:eastAsia="Times New Roman" w:cs="Times New Roman"/>
          <w:lang w:eastAsia="el-GR"/>
        </w:rPr>
        <w:t xml:space="preserve"> </w:t>
      </w:r>
      <w:r w:rsidRPr="0011186A">
        <w:t xml:space="preserve">Είναι πολύ σημαντικό να τονιστεί πως ΔΕΝ μπορεί να γίνει οποιαδήποτε μεταβολή του διαστήματος (διάρκεια) της πρακτικής άσκησης από τη στιγμή που θα παρέλθει η αρχική ημερομηνία λήξης της καθώς δεν επιτρέπεται πλέον παρέμβαση τέτοιου είδους στην πλατφόρμα του Mobility Tool. Στην περίπτωση που οι φοιτητές επιθυμούν να αλλάξουν το διάστημα της πρακτικής τους άσκησης, αυτό θα πρέπει να δηλώνεται εγκαίρως σε τόσο στον φορέα κατάρτισης όσο και στο Ίδρυμα Αποστολής-οικείο πανεπιστήμιο ((χρήση during the mobility). </w:t>
      </w:r>
    </w:p>
    <w:p w:rsidR="00903056" w:rsidRPr="0011186A" w:rsidRDefault="00C622F1" w:rsidP="00C622F1">
      <w:pPr>
        <w:spacing w:before="100" w:beforeAutospacing="1" w:after="100" w:afterAutospacing="1" w:line="240" w:lineRule="auto"/>
        <w:jc w:val="both"/>
        <w:rPr>
          <w:rFonts w:eastAsia="Times New Roman" w:cs="Times New Roman"/>
          <w:b/>
          <w:lang w:eastAsia="el-GR"/>
        </w:rPr>
      </w:pPr>
      <w:r w:rsidRPr="0011186A">
        <w:rPr>
          <w:rFonts w:eastAsia="Times New Roman" w:cs="Times New Roman"/>
          <w:b/>
          <w:bCs/>
          <w:lang w:eastAsia="el-GR"/>
        </w:rPr>
        <w:t xml:space="preserve">2. </w:t>
      </w:r>
      <w:r w:rsidRPr="00B906E7">
        <w:rPr>
          <w:rFonts w:eastAsia="Times New Roman" w:cs="Times New Roman"/>
          <w:b/>
          <w:bCs/>
          <w:lang w:eastAsia="el-GR"/>
        </w:rPr>
        <w:t>Σύμβαση Κινητικότητας για Πρακτική Άσκηση</w:t>
      </w:r>
      <w:r w:rsidRPr="00B906E7">
        <w:rPr>
          <w:rFonts w:eastAsia="Times New Roman" w:cs="Times New Roman"/>
          <w:lang w:eastAsia="el-GR"/>
        </w:rPr>
        <w:t xml:space="preserve"> (εις διπλούν) πλήρως συμπληρωμένη και υπογεγραμμένη από όλα τα μέλη (μονογραφή σε κάθε σελίδα και πρωτότυπες υπογραφές στην τελευταία)</w:t>
      </w:r>
      <w:r w:rsidR="0035426C" w:rsidRPr="00B906E7">
        <w:rPr>
          <w:rFonts w:eastAsia="Times New Roman" w:cs="Times New Roman"/>
          <w:lang w:eastAsia="el-GR"/>
        </w:rPr>
        <w:t xml:space="preserve">_ </w:t>
      </w:r>
      <w:r w:rsidR="0035426C" w:rsidRPr="00B906E7">
        <w:rPr>
          <w:rFonts w:eastAsia="Times New Roman" w:cs="Times New Roman"/>
          <w:b/>
          <w:lang w:eastAsia="el-GR"/>
        </w:rPr>
        <w:t>Σύμβαση</w:t>
      </w:r>
      <w:r w:rsidR="0035426C" w:rsidRPr="0011186A">
        <w:rPr>
          <w:rFonts w:eastAsia="Times New Roman" w:cs="Times New Roman"/>
          <w:b/>
          <w:lang w:eastAsia="el-GR"/>
        </w:rPr>
        <w:t xml:space="preserve"> του ΠΘ ή του ΟΠΑ</w:t>
      </w:r>
    </w:p>
    <w:p w:rsidR="00C622F1" w:rsidRPr="0011186A" w:rsidRDefault="00C622F1" w:rsidP="00C622F1">
      <w:pPr>
        <w:spacing w:before="100" w:beforeAutospacing="1" w:after="100" w:afterAutospacing="1" w:line="240" w:lineRule="auto"/>
        <w:rPr>
          <w:rFonts w:eastAsia="Times New Roman" w:cs="Times New Roman"/>
          <w:lang w:eastAsia="el-GR"/>
        </w:rPr>
      </w:pPr>
      <w:r w:rsidRPr="0011186A">
        <w:rPr>
          <w:rFonts w:eastAsia="Times New Roman" w:cs="Times New Roman"/>
          <w:b/>
          <w:bCs/>
          <w:lang w:eastAsia="el-GR"/>
        </w:rPr>
        <w:t>3</w:t>
      </w:r>
      <w:r w:rsidRPr="0011186A">
        <w:rPr>
          <w:rFonts w:eastAsia="Times New Roman" w:cs="Times New Roman"/>
          <w:lang w:eastAsia="el-GR"/>
        </w:rPr>
        <w:t xml:space="preserve">. </w:t>
      </w:r>
      <w:r w:rsidR="003B22BB" w:rsidRPr="0011186A">
        <w:rPr>
          <w:rFonts w:eastAsia="Times New Roman" w:cs="Times New Roman"/>
          <w:b/>
          <w:color w:val="000000"/>
          <w:lang w:eastAsia="el-GR"/>
        </w:rPr>
        <w:t xml:space="preserve">Φωτοτυπία ιδιωτικής ασφάλειας </w:t>
      </w:r>
      <w:r w:rsidR="003B22BB" w:rsidRPr="0011186A">
        <w:rPr>
          <w:rFonts w:eastAsia="Times New Roman" w:cs="Times New Roman"/>
          <w:b/>
          <w:bCs/>
          <w:lang w:eastAsia="el-GR"/>
        </w:rPr>
        <w:t>*</w:t>
      </w:r>
      <w:r w:rsidR="003B22BB" w:rsidRPr="0011186A">
        <w:rPr>
          <w:rFonts w:eastAsia="Times New Roman" w:cs="Times New Roman"/>
          <w:b/>
          <w:color w:val="000000"/>
          <w:lang w:eastAsia="el-GR"/>
        </w:rPr>
        <w:t xml:space="preserve"> (και απόδειξη εξόφλησης αυτής) που αφορά</w:t>
      </w:r>
      <w:r w:rsidR="003B22BB" w:rsidRPr="0011186A">
        <w:rPr>
          <w:rFonts w:eastAsia="Times New Roman" w:cs="Times New Roman"/>
          <w:color w:val="000000"/>
          <w:lang w:eastAsia="el-GR"/>
        </w:rPr>
        <w:t xml:space="preserve">  α) Προσωπικό ατύχημα (κάλυψη και για περίπτωση εργατικού ατυχήματος), β) Αστική ευθύνη έναντι τρίτων. Η ιδιωτική ασφάλεια θα πρέπει να καλύπτει το πλήρες διάστημα της πρακτικής άσκησης και να έχει ισχύ στην χώρα που θα πραγματοποιηθεί η πρακτική άσκηση.</w:t>
      </w:r>
    </w:p>
    <w:p w:rsidR="003B22BB" w:rsidRPr="0011186A" w:rsidRDefault="00C622F1" w:rsidP="003B22BB">
      <w:pPr>
        <w:spacing w:before="100" w:beforeAutospacing="1" w:after="100" w:afterAutospacing="1" w:line="240" w:lineRule="auto"/>
        <w:rPr>
          <w:rFonts w:eastAsia="Times New Roman" w:cs="Times New Roman"/>
          <w:color w:val="000000"/>
          <w:lang w:eastAsia="el-GR"/>
        </w:rPr>
      </w:pPr>
      <w:r w:rsidRPr="0011186A">
        <w:rPr>
          <w:rFonts w:eastAsia="Times New Roman" w:cs="Times New Roman"/>
          <w:b/>
          <w:bCs/>
          <w:lang w:eastAsia="el-GR"/>
        </w:rPr>
        <w:t>4</w:t>
      </w:r>
      <w:r w:rsidRPr="0011186A">
        <w:rPr>
          <w:rFonts w:eastAsia="Times New Roman" w:cs="Times New Roman"/>
          <w:lang w:eastAsia="el-GR"/>
        </w:rPr>
        <w:t>.</w:t>
      </w:r>
      <w:r w:rsidRPr="0011186A">
        <w:rPr>
          <w:rFonts w:eastAsia="Times New Roman" w:cs="Times New Roman"/>
          <w:b/>
          <w:bCs/>
          <w:lang w:eastAsia="el-GR"/>
        </w:rPr>
        <w:t xml:space="preserve"> </w:t>
      </w:r>
      <w:r w:rsidR="003B22BB" w:rsidRPr="0011186A">
        <w:rPr>
          <w:rFonts w:eastAsia="Times New Roman" w:cs="Times New Roman"/>
          <w:b/>
          <w:color w:val="000000"/>
          <w:lang w:eastAsia="el-GR"/>
        </w:rPr>
        <w:t>Φωτοτυπία Ευρωπαϊκής Κάρτας Ασφάλισης Ασθενείας</w:t>
      </w:r>
      <w:r w:rsidR="003B22BB" w:rsidRPr="0011186A">
        <w:rPr>
          <w:rFonts w:eastAsia="Times New Roman" w:cs="Times New Roman"/>
          <w:color w:val="000000"/>
          <w:lang w:eastAsia="el-GR"/>
        </w:rPr>
        <w:t xml:space="preserve"> </w:t>
      </w:r>
      <w:r w:rsidR="003B22BB" w:rsidRPr="0011186A">
        <w:rPr>
          <w:rFonts w:eastAsia="Times New Roman" w:cs="Times New Roman"/>
          <w:b/>
          <w:bCs/>
          <w:lang w:eastAsia="el-GR"/>
        </w:rPr>
        <w:t>**</w:t>
      </w:r>
      <w:r w:rsidR="003B22BB" w:rsidRPr="0011186A">
        <w:rPr>
          <w:rFonts w:eastAsia="Times New Roman" w:cs="Times New Roman"/>
          <w:color w:val="000000"/>
          <w:lang w:eastAsia="el-GR"/>
        </w:rPr>
        <w:t xml:space="preserve"> ή ιδιωτικού ασφαλιστηρίου (και απόδειξης εξόφλησης αυτού) το οποίο να παρέχει πλήρη ιατροφαρμακευτική περίθαλψη και να έχει ισχύ στη χώρα που θα πραγματοποιηθεί η πρακτική άσκηση, ενώ θα ισχύει καθ’ όλη τη διάρκεια του διαστήματος της πρακτικής άσκησης. </w:t>
      </w:r>
    </w:p>
    <w:p w:rsidR="003B22BB" w:rsidRPr="003B22BB" w:rsidRDefault="003B22BB" w:rsidP="003B22BB">
      <w:pPr>
        <w:spacing w:before="100" w:beforeAutospacing="1" w:after="100" w:afterAutospacing="1" w:line="240" w:lineRule="auto"/>
        <w:rPr>
          <w:rFonts w:eastAsia="Times New Roman" w:cs="Times New Roman"/>
          <w:color w:val="000000"/>
          <w:lang w:eastAsia="el-GR"/>
        </w:rPr>
      </w:pPr>
      <w:r w:rsidRPr="003B22BB">
        <w:rPr>
          <w:rFonts w:eastAsia="Times New Roman" w:cs="Times New Roman"/>
          <w:color w:val="000000"/>
          <w:lang w:eastAsia="el-GR"/>
        </w:rPr>
        <w:t>Η ΕΚΑΑ πρέπει να είναι σε ισχύ μέχρι τουλάχιστον και την τελευταία ημέρα της πρακτικής άσκησης. Αν λήγει προγενέστερα, κατ' εξαίρεση, ο φοιτητής προσκομίζει Υ.Δ. ότι θα την ανανεώσει και θα την στείλει με δική του ευθύνη και γνωρίζοντας πως μη αποστολή θεωρείται αιτία ακόμη και μη καταβολής της υποτροφίας του. Στην Υ.Δ. να αναφέρεται με σαφήνεια από τον φοιτητή πως έχει μεριμνήσει να ελέγξει αν δικαιούται ανανέωση μετά τη λήξη της. Αν για οποιοδήποτε λόγο δεν υπάρχει ΕΚΑΑ, τότε χρειάζεται ιδιωτική ασφάλεια ιατροφαρμακευτικής περίθαλψης πλήρους κάλυψης.</w:t>
      </w:r>
    </w:p>
    <w:p w:rsidR="003B22BB" w:rsidRPr="0011186A" w:rsidRDefault="00C622F1" w:rsidP="003B22BB">
      <w:pPr>
        <w:spacing w:before="100" w:beforeAutospacing="1" w:after="100" w:afterAutospacing="1" w:line="240" w:lineRule="auto"/>
        <w:rPr>
          <w:rFonts w:eastAsia="Times New Roman" w:cs="Times New Roman"/>
          <w:color w:val="000000"/>
          <w:lang w:eastAsia="el-GR"/>
        </w:rPr>
      </w:pPr>
      <w:r w:rsidRPr="0011186A">
        <w:rPr>
          <w:rFonts w:eastAsia="Times New Roman" w:cs="Times New Roman"/>
          <w:b/>
          <w:bCs/>
          <w:lang w:eastAsia="el-GR"/>
        </w:rPr>
        <w:t xml:space="preserve">5. Φωτοαντίγραφο της πρώτης σελίδας βιβλιαρίου τραπεζικού λογαριασμού </w:t>
      </w:r>
      <w:r w:rsidR="003B22BB" w:rsidRPr="0011186A">
        <w:rPr>
          <w:rFonts w:eastAsia="Times New Roman" w:cs="Times New Roman"/>
          <w:color w:val="000000"/>
          <w:lang w:eastAsia="el-GR"/>
        </w:rPr>
        <w:t>στο οποίο ο μετακινούμενος είναι τουλάχιστον συνδικαιούχος (αν όχι ο μοναδικός δικαιούχος</w:t>
      </w:r>
      <w:r w:rsidR="003B22BB" w:rsidRPr="00B906E7">
        <w:rPr>
          <w:rFonts w:eastAsia="Times New Roman" w:cs="Times New Roman"/>
          <w:color w:val="000000"/>
          <w:lang w:eastAsia="el-GR"/>
        </w:rPr>
        <w:t xml:space="preserve">) κατά προτίμηση </w:t>
      </w:r>
      <w:r w:rsidR="003B22BB" w:rsidRPr="00B906E7">
        <w:rPr>
          <w:rFonts w:eastAsia="Times New Roman" w:cs="Times New Roman"/>
          <w:color w:val="000000"/>
          <w:lang w:val="en-US" w:eastAsia="el-GR"/>
        </w:rPr>
        <w:t>Alpha</w:t>
      </w:r>
      <w:r w:rsidR="003B22BB" w:rsidRPr="00B906E7">
        <w:rPr>
          <w:rFonts w:eastAsia="Times New Roman" w:cs="Times New Roman"/>
          <w:color w:val="000000"/>
          <w:lang w:eastAsia="el-GR"/>
        </w:rPr>
        <w:t xml:space="preserve"> </w:t>
      </w:r>
      <w:r w:rsidR="003B22BB" w:rsidRPr="00B906E7">
        <w:rPr>
          <w:rFonts w:eastAsia="Times New Roman" w:cs="Times New Roman"/>
          <w:color w:val="000000"/>
          <w:lang w:val="en-US" w:eastAsia="el-GR"/>
        </w:rPr>
        <w:t>Bank</w:t>
      </w:r>
      <w:r w:rsidR="003B22BB" w:rsidRPr="00B906E7">
        <w:rPr>
          <w:rFonts w:eastAsia="Times New Roman" w:cs="Times New Roman"/>
          <w:color w:val="000000"/>
          <w:lang w:eastAsia="el-GR"/>
        </w:rPr>
        <w:t xml:space="preserve"> (χρηματοδότηση από ΠΘ) ή της Εθνικής Τράπεζας (χρηματοδότηση από ΟΠΑ)</w:t>
      </w:r>
      <w:r w:rsidR="003B22BB" w:rsidRPr="0011186A">
        <w:rPr>
          <w:rFonts w:eastAsia="Times New Roman" w:cs="Times New Roman"/>
          <w:color w:val="000000"/>
          <w:lang w:eastAsia="el-GR"/>
        </w:rPr>
        <w:t xml:space="preserve"> για αποφυγή κρατήσεως προμήθειας. </w:t>
      </w:r>
    </w:p>
    <w:p w:rsidR="003B22BB" w:rsidRPr="0011186A" w:rsidRDefault="003B22BB" w:rsidP="003B22BB">
      <w:pPr>
        <w:spacing w:before="100" w:beforeAutospacing="1" w:after="100" w:afterAutospacing="1" w:line="240" w:lineRule="auto"/>
        <w:rPr>
          <w:rFonts w:eastAsia="Times New Roman" w:cs="Times New Roman"/>
          <w:color w:val="000000"/>
          <w:lang w:eastAsia="el-GR"/>
        </w:rPr>
      </w:pPr>
      <w:r w:rsidRPr="0011186A">
        <w:rPr>
          <w:rFonts w:eastAsia="Times New Roman" w:cs="Times New Roman"/>
          <w:color w:val="000000"/>
          <w:lang w:eastAsia="el-GR"/>
        </w:rPr>
        <w:t>Αν δεν υπάρχει βιβλιάριο, τότε μας αρκεί και εκτύπωση από το e-banking αρκεί να αναφέρονται τραπεζικός λογαριασμός, IBAN, δικαιούχοι.</w:t>
      </w:r>
    </w:p>
    <w:p w:rsidR="00C622F1" w:rsidRPr="0011186A" w:rsidRDefault="00C622F1" w:rsidP="00C622F1">
      <w:pPr>
        <w:spacing w:before="100" w:beforeAutospacing="1" w:after="100" w:afterAutospacing="1" w:line="240" w:lineRule="auto"/>
        <w:rPr>
          <w:rFonts w:eastAsia="Times New Roman" w:cs="Times New Roman"/>
          <w:lang w:eastAsia="el-GR"/>
        </w:rPr>
      </w:pPr>
      <w:r w:rsidRPr="0011186A">
        <w:rPr>
          <w:rFonts w:eastAsia="Times New Roman" w:cs="Times New Roman"/>
          <w:b/>
          <w:bCs/>
          <w:lang w:eastAsia="el-GR"/>
        </w:rPr>
        <w:t xml:space="preserve">6. </w:t>
      </w:r>
      <w:r w:rsidRPr="0011186A">
        <w:rPr>
          <w:rFonts w:eastAsia="Times New Roman" w:cs="Times New Roman"/>
          <w:lang w:eastAsia="el-GR"/>
        </w:rPr>
        <w:t>Το έντυπο</w:t>
      </w:r>
      <w:r w:rsidRPr="0011186A">
        <w:rPr>
          <w:rFonts w:eastAsia="Times New Roman" w:cs="Times New Roman"/>
          <w:b/>
          <w:bCs/>
          <w:lang w:eastAsia="el-GR"/>
        </w:rPr>
        <w:t xml:space="preserve"> Data of receiving organisation/ enterprise </w:t>
      </w:r>
      <w:r w:rsidRPr="0011186A">
        <w:rPr>
          <w:rFonts w:eastAsia="Times New Roman" w:cs="Times New Roman"/>
          <w:lang w:eastAsia="el-GR"/>
        </w:rPr>
        <w:t>συμπληρωμένο από τον φορέα κατάρτισης</w:t>
      </w:r>
    </w:p>
    <w:p w:rsidR="00903056" w:rsidRPr="0011186A" w:rsidRDefault="00903056" w:rsidP="00C622F1">
      <w:pPr>
        <w:spacing w:before="100" w:beforeAutospacing="1" w:after="100" w:afterAutospacing="1" w:line="240" w:lineRule="auto"/>
        <w:rPr>
          <w:rFonts w:eastAsia="Times New Roman" w:cs="Times New Roman"/>
          <w:lang w:eastAsia="el-GR"/>
        </w:rPr>
      </w:pPr>
      <w:r w:rsidRPr="0011186A">
        <w:rPr>
          <w:rFonts w:eastAsia="Times New Roman" w:cs="Times New Roman"/>
          <w:b/>
          <w:lang w:eastAsia="el-GR"/>
        </w:rPr>
        <w:t>7. Φωτοτυπία ταυτότητας ή διαβατηρίου.</w:t>
      </w:r>
      <w:r w:rsidRPr="0011186A">
        <w:rPr>
          <w:rFonts w:eastAsia="Times New Roman" w:cs="Times New Roman"/>
          <w:color w:val="000000"/>
          <w:lang w:eastAsia="el-GR"/>
        </w:rPr>
        <w:t xml:space="preserve"> Προσοχή να είναι και οι 2 όψεις της ταυτότητας.</w:t>
      </w:r>
      <w:r w:rsidRPr="0011186A">
        <w:rPr>
          <w:rFonts w:eastAsia="Times New Roman" w:cs="Times New Roman"/>
          <w:b/>
          <w:lang w:eastAsia="el-GR"/>
        </w:rPr>
        <w:t xml:space="preserve"> </w:t>
      </w:r>
    </w:p>
    <w:p w:rsidR="003B22BB" w:rsidRPr="0011186A" w:rsidRDefault="00903056" w:rsidP="00C622F1">
      <w:pPr>
        <w:spacing w:before="100" w:beforeAutospacing="1" w:after="100" w:afterAutospacing="1" w:line="240" w:lineRule="auto"/>
        <w:rPr>
          <w:rFonts w:eastAsia="Times New Roman" w:cs="Times New Roman"/>
          <w:lang w:eastAsia="el-GR"/>
        </w:rPr>
      </w:pPr>
      <w:r w:rsidRPr="0011186A">
        <w:rPr>
          <w:rFonts w:eastAsia="Times New Roman" w:cs="Times New Roman"/>
          <w:b/>
          <w:lang w:eastAsia="el-GR"/>
        </w:rPr>
        <w:t>8</w:t>
      </w:r>
      <w:r w:rsidR="003B22BB" w:rsidRPr="0011186A">
        <w:rPr>
          <w:rFonts w:eastAsia="Times New Roman" w:cs="Times New Roman"/>
          <w:b/>
          <w:lang w:eastAsia="el-GR"/>
        </w:rPr>
        <w:t xml:space="preserve">. Φωτοτυπία πτυχίου γνώσης ξένης γλώσσας </w:t>
      </w:r>
      <w:r w:rsidR="003B22BB" w:rsidRPr="0011186A">
        <w:rPr>
          <w:rFonts w:eastAsia="Times New Roman" w:cs="Times New Roman"/>
          <w:lang w:eastAsia="el-GR"/>
        </w:rPr>
        <w:t>στην οποία θα πραγματοποιηθεί η πρακτική άσκηση (εξαιρείται η περίπτωση πρακτικής άσκησης στη μητρική γλώσσα του φοιτητή).</w:t>
      </w:r>
    </w:p>
    <w:p w:rsidR="00C622F1" w:rsidRPr="0011186A" w:rsidRDefault="00903056" w:rsidP="00C622F1">
      <w:pPr>
        <w:spacing w:before="100" w:beforeAutospacing="1" w:after="100" w:afterAutospacing="1" w:line="240" w:lineRule="auto"/>
        <w:rPr>
          <w:rFonts w:eastAsia="Times New Roman" w:cs="Times New Roman"/>
          <w:b/>
          <w:bCs/>
          <w:lang w:eastAsia="el-GR"/>
        </w:rPr>
      </w:pPr>
      <w:r w:rsidRPr="0011186A">
        <w:rPr>
          <w:rFonts w:eastAsia="Times New Roman" w:cs="Times New Roman"/>
          <w:b/>
          <w:bCs/>
          <w:lang w:eastAsia="el-GR"/>
        </w:rPr>
        <w:t>9</w:t>
      </w:r>
      <w:r w:rsidR="004A2470" w:rsidRPr="0011186A">
        <w:rPr>
          <w:rFonts w:eastAsia="Times New Roman" w:cs="Times New Roman"/>
          <w:b/>
          <w:bCs/>
          <w:lang w:eastAsia="el-GR"/>
        </w:rPr>
        <w:t xml:space="preserve">. </w:t>
      </w:r>
      <w:r w:rsidR="00C622F1" w:rsidRPr="0011186A">
        <w:rPr>
          <w:rFonts w:eastAsia="Times New Roman" w:cs="Times New Roman"/>
          <w:bCs/>
          <w:lang w:eastAsia="el-GR"/>
        </w:rPr>
        <w:t xml:space="preserve">Ο Συμμετέχων υποχρεούται να πραγματοποιήσει </w:t>
      </w:r>
      <w:r w:rsidR="00C622F1" w:rsidRPr="0011186A">
        <w:rPr>
          <w:rFonts w:eastAsia="Times New Roman" w:cs="Times New Roman"/>
          <w:b/>
          <w:bCs/>
          <w:lang w:eastAsia="el-GR"/>
        </w:rPr>
        <w:t>διαδικτυακή αξιολόγηση της γλωσσικής ικανότητάς του (OLS) πριν και μετά το πέρας της περιόδου</w:t>
      </w:r>
      <w:r w:rsidR="00C622F1" w:rsidRPr="0011186A">
        <w:rPr>
          <w:rFonts w:eastAsia="Times New Roman" w:cs="Times New Roman"/>
          <w:bCs/>
          <w:lang w:eastAsia="el-GR"/>
        </w:rPr>
        <w:t xml:space="preserve"> κινητικότητας. Η </w:t>
      </w:r>
      <w:r w:rsidR="00C622F1" w:rsidRPr="0011186A">
        <w:rPr>
          <w:rFonts w:eastAsia="Times New Roman" w:cs="Times New Roman"/>
          <w:bCs/>
          <w:lang w:eastAsia="el-GR"/>
        </w:rPr>
        <w:lastRenderedPageBreak/>
        <w:t>ολοκλήρωση της διαδικτυακής αξιολόγησης πριν την αναχώρηση αποτελεί προαπαιτούμενο της κινητικότητας, εκτός αρκούντων αιτιολογημένων περιπτώσεων.</w:t>
      </w:r>
    </w:p>
    <w:p w:rsidR="003B22BB" w:rsidRPr="0011186A" w:rsidRDefault="003B22BB" w:rsidP="003B22BB">
      <w:pPr>
        <w:spacing w:before="100" w:beforeAutospacing="1" w:after="100" w:afterAutospacing="1" w:line="240" w:lineRule="auto"/>
        <w:rPr>
          <w:rFonts w:eastAsia="Times New Roman" w:cs="Times New Roman"/>
          <w:b/>
          <w:color w:val="000000"/>
          <w:lang w:eastAsia="el-GR"/>
        </w:rPr>
      </w:pPr>
      <w:r w:rsidRPr="0011186A">
        <w:rPr>
          <w:rFonts w:eastAsia="Times New Roman" w:cs="Times New Roman"/>
          <w:b/>
          <w:color w:val="000000"/>
          <w:lang w:eastAsia="el-GR"/>
        </w:rPr>
        <w:t>Σε περίπτωση που ο φοιτητής ή η φοιτήτρια δεν είναι πολίτες της Ε.Ε., θα πρέπει να διαθέτουν άδεια εργασίας εντός της Ε.Ε. (που αποδεικνύεται με τη σχετική βίζα στο διαβατήριό τους).</w:t>
      </w:r>
    </w:p>
    <w:p w:rsidR="009C0488" w:rsidRPr="0011186A" w:rsidRDefault="009C0488" w:rsidP="003B22BB">
      <w:pPr>
        <w:spacing w:before="100" w:beforeAutospacing="1" w:after="100" w:afterAutospacing="1" w:line="240" w:lineRule="auto"/>
        <w:rPr>
          <w:rFonts w:eastAsia="Times New Roman" w:cs="Times New Roman"/>
          <w:b/>
          <w:lang w:eastAsia="el-GR"/>
        </w:rPr>
      </w:pPr>
      <w:r w:rsidRPr="0011186A">
        <w:rPr>
          <w:rFonts w:eastAsia="Times New Roman" w:cs="Times New Roman"/>
          <w:b/>
          <w:lang w:eastAsia="el-GR"/>
        </w:rPr>
        <w:t>Για την ομαλή λειτουργία του συστήματος και την αποφυγή καθυστερήσεων στην πληρωμή υποτροφιών, είναι σκόπιμο οι φοιτητές να προσκομίζουν τα δικαιολογητικά έναρξης και λήξης της πρακτικής τους άσκησης εγκαίρως</w:t>
      </w:r>
    </w:p>
    <w:p w:rsidR="00C622F1" w:rsidRPr="0011186A" w:rsidRDefault="00C622F1" w:rsidP="00C622F1">
      <w:pPr>
        <w:spacing w:before="100" w:beforeAutospacing="1" w:after="100" w:afterAutospacing="1" w:line="240" w:lineRule="auto"/>
        <w:jc w:val="both"/>
        <w:rPr>
          <w:rFonts w:eastAsia="Times New Roman" w:cs="Times New Roman"/>
          <w:lang w:eastAsia="el-GR"/>
        </w:rPr>
      </w:pPr>
      <w:r w:rsidRPr="0011186A">
        <w:rPr>
          <w:rFonts w:eastAsia="Times New Roman" w:cs="Times New Roman"/>
          <w:lang w:eastAsia="el-GR"/>
        </w:rPr>
        <w:t>* Οι δύο αυτές ασφαλιστικές καλύψεις είναι υποχρεωτικές, γίνονται ιδιωτικά και επιβαρύνουν οικονομικά τον ενδιαφερόμενο φοιτητή. Επιπλέον πληροφορίες δίνονται από το Γραφείο Διεθνών Σχέσεων.</w:t>
      </w:r>
      <w:bookmarkStart w:id="0" w:name="_GoBack"/>
      <w:bookmarkEnd w:id="0"/>
    </w:p>
    <w:p w:rsidR="00C622F1" w:rsidRPr="0011186A" w:rsidRDefault="00C622F1" w:rsidP="00C622F1">
      <w:pPr>
        <w:spacing w:before="100" w:beforeAutospacing="1" w:after="100" w:afterAutospacing="1" w:line="240" w:lineRule="auto"/>
        <w:jc w:val="both"/>
        <w:rPr>
          <w:rFonts w:eastAsia="Times New Roman" w:cs="Times New Roman"/>
          <w:lang w:eastAsia="el-GR"/>
        </w:rPr>
      </w:pPr>
      <w:r w:rsidRPr="0011186A">
        <w:rPr>
          <w:rFonts w:eastAsia="Times New Roman" w:cs="Times New Roman"/>
          <w:lang w:eastAsia="el-GR"/>
        </w:rPr>
        <w:t>** Η κάρτα αυτή παρέχεται από το Ταμείο στο οποίο είναι ασφαλισμένος ο φοιτητής και οι υγειονομικές καλύψεις που παρέχει είναι περιορισμένες. Για το λόγο αυτό προτείνεται στους φοιτητές, να προσθέσουν και υγειονομική κάλυψη στο υποχρεωτικό ασφαλιστικό «πακέτο». Οι φοιτητές που πρόκειται να μεταβούν στην Τουρκία πρέπει να επικοινωνήσουν με το Φορέα Κατάρτισης για να πάρουν πληροφορίες που αφορούν την ασφάλισή τους.</w:t>
      </w:r>
    </w:p>
    <w:p w:rsidR="00C622F1" w:rsidRPr="0011186A" w:rsidRDefault="00C622F1" w:rsidP="00C622F1">
      <w:pPr>
        <w:spacing w:before="100" w:beforeAutospacing="1" w:after="100" w:afterAutospacing="1" w:line="240" w:lineRule="auto"/>
        <w:jc w:val="both"/>
        <w:rPr>
          <w:rFonts w:eastAsia="Times New Roman" w:cs="Times New Roman"/>
          <w:lang w:eastAsia="el-GR"/>
        </w:rPr>
      </w:pPr>
      <w:r w:rsidRPr="0011186A">
        <w:rPr>
          <w:rFonts w:eastAsia="Times New Roman" w:cs="Times New Roman"/>
          <w:lang w:eastAsia="el-GR"/>
        </w:rPr>
        <w:t> </w:t>
      </w:r>
    </w:p>
    <w:p w:rsidR="00C622F1" w:rsidRPr="0011186A" w:rsidRDefault="00C622F1" w:rsidP="00C622F1">
      <w:pPr>
        <w:spacing w:before="100" w:beforeAutospacing="1" w:after="100" w:afterAutospacing="1" w:line="240" w:lineRule="auto"/>
        <w:jc w:val="center"/>
        <w:rPr>
          <w:rFonts w:eastAsia="Times New Roman" w:cs="Times New Roman"/>
          <w:lang w:eastAsia="el-GR"/>
        </w:rPr>
      </w:pPr>
      <w:r w:rsidRPr="0011186A">
        <w:rPr>
          <w:rFonts w:eastAsia="Times New Roman" w:cs="Times New Roman"/>
          <w:b/>
          <w:bCs/>
          <w:color w:val="FF0000"/>
          <w:lang w:eastAsia="el-GR"/>
        </w:rPr>
        <w:t xml:space="preserve">Μετά τη μετακίνηση </w:t>
      </w:r>
    </w:p>
    <w:p w:rsidR="00C622F1" w:rsidRPr="0011186A" w:rsidRDefault="00C622F1" w:rsidP="00C622F1">
      <w:pPr>
        <w:spacing w:before="100" w:beforeAutospacing="1" w:after="100" w:afterAutospacing="1" w:line="240" w:lineRule="auto"/>
        <w:jc w:val="both"/>
        <w:rPr>
          <w:rFonts w:eastAsia="Times New Roman" w:cs="Times New Roman"/>
          <w:lang w:eastAsia="el-GR"/>
        </w:rPr>
      </w:pPr>
      <w:r w:rsidRPr="0011186A">
        <w:rPr>
          <w:rFonts w:eastAsia="Times New Roman" w:cs="Times New Roman"/>
          <w:b/>
          <w:bCs/>
          <w:lang w:eastAsia="el-GR"/>
        </w:rPr>
        <w:t>Α</w:t>
      </w:r>
      <w:r w:rsidRPr="0011186A">
        <w:rPr>
          <w:rFonts w:eastAsia="Times New Roman" w:cs="Times New Roman"/>
          <w:lang w:eastAsia="el-GR"/>
        </w:rPr>
        <w:t xml:space="preserve">. Οι φοιτητές που ολοκλήρωσαν την πρακτική τους άσκηση, στο πλαίσιο του προγράμματος ERASMUS+ PLACEMENT, </w:t>
      </w:r>
      <w:r w:rsidRPr="0011186A">
        <w:rPr>
          <w:rFonts w:eastAsia="Times New Roman" w:cs="Times New Roman"/>
          <w:b/>
          <w:bCs/>
          <w:color w:val="800000"/>
          <w:u w:val="single"/>
          <w:lang w:eastAsia="el-GR"/>
        </w:rPr>
        <w:t>και προκειμένου να τους καταβληθεί η δεύτερη δόση της υποτροφίας</w:t>
      </w:r>
      <w:r w:rsidRPr="0011186A">
        <w:rPr>
          <w:rFonts w:eastAsia="Times New Roman" w:cs="Times New Roman"/>
          <w:b/>
          <w:bCs/>
          <w:color w:val="000000"/>
          <w:lang w:eastAsia="el-GR"/>
        </w:rPr>
        <w:t>,</w:t>
      </w:r>
      <w:r w:rsidRPr="0011186A">
        <w:rPr>
          <w:rFonts w:eastAsia="Times New Roman" w:cs="Times New Roman"/>
          <w:color w:val="000000"/>
          <w:lang w:eastAsia="el-GR"/>
        </w:rPr>
        <w:t xml:space="preserve"> θα πρέπει:</w:t>
      </w:r>
    </w:p>
    <w:p w:rsidR="00C622F1" w:rsidRPr="0011186A" w:rsidRDefault="00C622F1" w:rsidP="00C622F1">
      <w:pPr>
        <w:spacing w:before="100" w:beforeAutospacing="1" w:after="100" w:afterAutospacing="1" w:line="240" w:lineRule="auto"/>
        <w:jc w:val="both"/>
        <w:rPr>
          <w:rFonts w:eastAsia="Times New Roman" w:cs="Times New Roman"/>
          <w:lang w:eastAsia="el-GR"/>
        </w:rPr>
      </w:pPr>
      <w:r w:rsidRPr="0011186A">
        <w:rPr>
          <w:rFonts w:eastAsia="Times New Roman" w:cs="Times New Roman"/>
          <w:b/>
          <w:bCs/>
          <w:color w:val="000000"/>
          <w:lang w:eastAsia="el-GR"/>
        </w:rPr>
        <w:t xml:space="preserve">1. Να υποβάλλουν στο Γραφείο Διεθνών Σχέσεων: </w:t>
      </w:r>
    </w:p>
    <w:p w:rsidR="00C622F1" w:rsidRPr="0011186A" w:rsidRDefault="00C622F1" w:rsidP="00C622F1">
      <w:pPr>
        <w:spacing w:before="100" w:beforeAutospacing="1" w:after="100" w:afterAutospacing="1" w:line="240" w:lineRule="auto"/>
        <w:jc w:val="both"/>
        <w:rPr>
          <w:rFonts w:eastAsia="Times New Roman" w:cs="Times New Roman"/>
          <w:lang w:eastAsia="el-GR"/>
        </w:rPr>
      </w:pPr>
      <w:r w:rsidRPr="0011186A">
        <w:rPr>
          <w:rFonts w:eastAsia="Times New Roman" w:cs="Times New Roman"/>
          <w:b/>
          <w:bCs/>
          <w:color w:val="000000"/>
          <w:lang w:eastAsia="el-GR"/>
        </w:rPr>
        <w:t>α. Έγγραφη αξιολόγηση</w:t>
      </w:r>
      <w:r w:rsidRPr="0011186A">
        <w:rPr>
          <w:rFonts w:eastAsia="Times New Roman" w:cs="Times New Roman"/>
          <w:b/>
          <w:bCs/>
          <w:lang w:eastAsia="el-GR"/>
        </w:rPr>
        <w:t xml:space="preserve"> </w:t>
      </w:r>
      <w:r w:rsidRPr="0011186A">
        <w:rPr>
          <w:rFonts w:eastAsia="Times New Roman" w:cs="Times New Roman"/>
          <w:lang w:eastAsia="el-GR"/>
        </w:rPr>
        <w:t xml:space="preserve">από τον επόπτη του φοιτητή στην επιχείρηση- οργανισμό υποδοχής (υπογεγραμμένη και σφραγισμένη). Είναι ελεύθερος να τη συντάξει όπως ο ίδιος επιθυμεί θα πρέπει ωστόσο να αναφέρονται: </w:t>
      </w:r>
    </w:p>
    <w:p w:rsidR="00C622F1" w:rsidRPr="0011186A" w:rsidRDefault="00C622F1" w:rsidP="00C622F1">
      <w:pPr>
        <w:numPr>
          <w:ilvl w:val="0"/>
          <w:numId w:val="3"/>
        </w:numPr>
        <w:spacing w:before="100" w:beforeAutospacing="1" w:after="100" w:afterAutospacing="1" w:line="240" w:lineRule="auto"/>
        <w:jc w:val="both"/>
        <w:rPr>
          <w:rFonts w:eastAsia="Times New Roman" w:cs="Times New Roman"/>
          <w:lang w:eastAsia="el-GR"/>
        </w:rPr>
      </w:pPr>
      <w:r w:rsidRPr="0011186A">
        <w:rPr>
          <w:rFonts w:eastAsia="Times New Roman" w:cs="Times New Roman"/>
          <w:lang w:eastAsia="el-GR"/>
        </w:rPr>
        <w:t>τα πλήρη στοιχεία του φορέα κατάρτισης (λογότυπο, διεύθυνση κ.λπ.)</w:t>
      </w:r>
    </w:p>
    <w:p w:rsidR="00C622F1" w:rsidRPr="0011186A" w:rsidRDefault="00C622F1" w:rsidP="00C622F1">
      <w:pPr>
        <w:numPr>
          <w:ilvl w:val="0"/>
          <w:numId w:val="3"/>
        </w:numPr>
        <w:spacing w:before="100" w:beforeAutospacing="1" w:after="100" w:afterAutospacing="1" w:line="240" w:lineRule="auto"/>
        <w:rPr>
          <w:rFonts w:eastAsia="Times New Roman" w:cs="Times New Roman"/>
          <w:lang w:eastAsia="el-GR"/>
        </w:rPr>
      </w:pPr>
      <w:r w:rsidRPr="0011186A">
        <w:rPr>
          <w:rFonts w:eastAsia="Times New Roman" w:cs="Times New Roman"/>
          <w:lang w:eastAsia="el-GR"/>
        </w:rPr>
        <w:t xml:space="preserve">το όνομα του ασκουμένου/ ασκουμένης και το χρονικό διάστημα της απασχόλησης </w:t>
      </w:r>
    </w:p>
    <w:p w:rsidR="00C622F1" w:rsidRPr="0011186A" w:rsidRDefault="00C622F1" w:rsidP="00C622F1">
      <w:pPr>
        <w:numPr>
          <w:ilvl w:val="0"/>
          <w:numId w:val="3"/>
        </w:numPr>
        <w:spacing w:before="100" w:beforeAutospacing="1" w:after="100" w:afterAutospacing="1" w:line="240" w:lineRule="auto"/>
        <w:jc w:val="both"/>
        <w:rPr>
          <w:rFonts w:eastAsia="Times New Roman" w:cs="Times New Roman"/>
          <w:lang w:eastAsia="el-GR"/>
        </w:rPr>
      </w:pPr>
      <w:r w:rsidRPr="0011186A">
        <w:rPr>
          <w:rFonts w:eastAsia="Times New Roman" w:cs="Times New Roman"/>
          <w:lang w:eastAsia="el-GR"/>
        </w:rPr>
        <w:t xml:space="preserve">αναφορά των καθηκόντων  και αξιολόγηση της εργασίας του/ της κατά τη διάρκεια της πρακτικής άσκησης </w:t>
      </w:r>
    </w:p>
    <w:p w:rsidR="00DB540F" w:rsidRPr="0011186A" w:rsidRDefault="00C622F1" w:rsidP="00DB540F">
      <w:r w:rsidRPr="0011186A">
        <w:rPr>
          <w:rFonts w:eastAsia="Times New Roman" w:cs="Times New Roman"/>
          <w:lang w:val="en-US" w:eastAsia="el-GR"/>
        </w:rPr>
        <w:t> </w:t>
      </w:r>
      <w:r w:rsidRPr="0011186A">
        <w:rPr>
          <w:rFonts w:eastAsia="Times New Roman" w:cs="Times New Roman"/>
          <w:b/>
          <w:bCs/>
          <w:color w:val="000000"/>
          <w:lang w:eastAsia="el-GR"/>
        </w:rPr>
        <w:t>β</w:t>
      </w:r>
      <w:r w:rsidRPr="0011186A">
        <w:rPr>
          <w:rFonts w:eastAsia="Times New Roman" w:cs="Times New Roman"/>
          <w:b/>
          <w:bCs/>
          <w:color w:val="000000"/>
          <w:lang w:val="en-US" w:eastAsia="el-GR"/>
        </w:rPr>
        <w:t xml:space="preserve">. </w:t>
      </w:r>
      <w:r w:rsidRPr="0011186A">
        <w:rPr>
          <w:rFonts w:eastAsia="Times New Roman" w:cs="Times New Roman"/>
          <w:b/>
          <w:bCs/>
          <w:color w:val="000000"/>
          <w:lang w:eastAsia="el-GR"/>
        </w:rPr>
        <w:t>Συμπληρωμένο</w:t>
      </w:r>
      <w:r w:rsidRPr="0011186A">
        <w:rPr>
          <w:rFonts w:eastAsia="Times New Roman" w:cs="Times New Roman"/>
          <w:b/>
          <w:bCs/>
          <w:color w:val="000000"/>
          <w:lang w:val="en-US" w:eastAsia="el-GR"/>
        </w:rPr>
        <w:t xml:space="preserve">, </w:t>
      </w:r>
      <w:r w:rsidRPr="0011186A">
        <w:rPr>
          <w:rFonts w:eastAsia="Times New Roman" w:cs="Times New Roman"/>
          <w:b/>
          <w:bCs/>
          <w:color w:val="000000"/>
          <w:lang w:eastAsia="el-GR"/>
        </w:rPr>
        <w:t>υπογεγραμμένο</w:t>
      </w:r>
      <w:r w:rsidRPr="0011186A">
        <w:rPr>
          <w:rFonts w:eastAsia="Times New Roman" w:cs="Times New Roman"/>
          <w:b/>
          <w:bCs/>
          <w:color w:val="000000"/>
          <w:lang w:val="en-US" w:eastAsia="el-GR"/>
        </w:rPr>
        <w:t xml:space="preserve"> </w:t>
      </w:r>
      <w:r w:rsidRPr="0011186A">
        <w:rPr>
          <w:rFonts w:eastAsia="Times New Roman" w:cs="Times New Roman"/>
          <w:b/>
          <w:bCs/>
          <w:color w:val="000000"/>
          <w:lang w:eastAsia="el-GR"/>
        </w:rPr>
        <w:t>και</w:t>
      </w:r>
      <w:r w:rsidRPr="0011186A">
        <w:rPr>
          <w:rFonts w:eastAsia="Times New Roman" w:cs="Times New Roman"/>
          <w:b/>
          <w:bCs/>
          <w:color w:val="000000"/>
          <w:lang w:val="en-US" w:eastAsia="el-GR"/>
        </w:rPr>
        <w:t xml:space="preserve"> </w:t>
      </w:r>
      <w:r w:rsidRPr="0011186A">
        <w:rPr>
          <w:rFonts w:eastAsia="Times New Roman" w:cs="Times New Roman"/>
          <w:b/>
          <w:bCs/>
          <w:color w:val="000000"/>
          <w:lang w:eastAsia="el-GR"/>
        </w:rPr>
        <w:t>σφραγισμένο</w:t>
      </w:r>
      <w:r w:rsidRPr="0011186A">
        <w:rPr>
          <w:rFonts w:eastAsia="Times New Roman" w:cs="Times New Roman"/>
          <w:b/>
          <w:bCs/>
          <w:color w:val="000000"/>
          <w:lang w:val="en-US" w:eastAsia="el-GR"/>
        </w:rPr>
        <w:t xml:space="preserve"> </w:t>
      </w:r>
      <w:r w:rsidRPr="0011186A">
        <w:rPr>
          <w:rFonts w:eastAsia="Times New Roman" w:cs="Times New Roman"/>
          <w:b/>
          <w:bCs/>
          <w:color w:val="000000"/>
          <w:lang w:eastAsia="el-GR"/>
        </w:rPr>
        <w:t>το</w:t>
      </w:r>
      <w:r w:rsidRPr="0011186A">
        <w:rPr>
          <w:rFonts w:eastAsia="Times New Roman" w:cs="Times New Roman"/>
          <w:b/>
          <w:bCs/>
          <w:color w:val="000000"/>
          <w:lang w:val="en-US" w:eastAsia="el-GR"/>
        </w:rPr>
        <w:t xml:space="preserve"> </w:t>
      </w:r>
      <w:r w:rsidRPr="0011186A">
        <w:rPr>
          <w:rFonts w:eastAsia="Times New Roman" w:cs="Times New Roman"/>
          <w:b/>
          <w:bCs/>
          <w:color w:val="000000"/>
          <w:lang w:eastAsia="el-GR"/>
        </w:rPr>
        <w:t>τελευταίο</w:t>
      </w:r>
      <w:r w:rsidRPr="0011186A">
        <w:rPr>
          <w:rFonts w:eastAsia="Times New Roman" w:cs="Times New Roman"/>
          <w:b/>
          <w:bCs/>
          <w:color w:val="000000"/>
          <w:lang w:val="en-US" w:eastAsia="el-GR"/>
        </w:rPr>
        <w:t xml:space="preserve"> </w:t>
      </w:r>
      <w:r w:rsidRPr="0011186A">
        <w:rPr>
          <w:rFonts w:eastAsia="Times New Roman" w:cs="Times New Roman"/>
          <w:b/>
          <w:bCs/>
          <w:color w:val="000000"/>
          <w:lang w:eastAsia="el-GR"/>
        </w:rPr>
        <w:t>τμήμα</w:t>
      </w:r>
      <w:r w:rsidRPr="0011186A">
        <w:rPr>
          <w:rFonts w:eastAsia="Times New Roman" w:cs="Times New Roman"/>
          <w:b/>
          <w:bCs/>
          <w:color w:val="000000"/>
          <w:lang w:val="en-US" w:eastAsia="el-GR"/>
        </w:rPr>
        <w:t xml:space="preserve"> </w:t>
      </w:r>
      <w:r w:rsidRPr="0011186A">
        <w:rPr>
          <w:rFonts w:eastAsia="Times New Roman" w:cs="Times New Roman"/>
          <w:b/>
          <w:bCs/>
          <w:color w:val="000000"/>
          <w:lang w:eastAsia="el-GR"/>
        </w:rPr>
        <w:t>του</w:t>
      </w:r>
      <w:r w:rsidRPr="0011186A">
        <w:rPr>
          <w:rFonts w:eastAsia="Times New Roman" w:cs="Times New Roman"/>
          <w:b/>
          <w:bCs/>
          <w:color w:val="000000"/>
          <w:lang w:val="en-US" w:eastAsia="el-GR"/>
        </w:rPr>
        <w:t xml:space="preserve"> Learning Agreement for Traineeships (Section to be completed AFTER THE MOBILITY)</w:t>
      </w:r>
      <w:r w:rsidR="00DB540F" w:rsidRPr="0011186A">
        <w:rPr>
          <w:rFonts w:eastAsia="Times New Roman" w:cs="Times New Roman"/>
          <w:b/>
          <w:bCs/>
          <w:color w:val="000000"/>
          <w:lang w:val="en-US" w:eastAsia="el-GR"/>
        </w:rPr>
        <w:t xml:space="preserve">. </w:t>
      </w:r>
      <w:r w:rsidR="00DB540F" w:rsidRPr="0011186A">
        <w:t>Προσοχή: το διάστημα (ημερομηνία έναρξης και λήξης) να συμπίπτει με αυτό της σύμβασης, και η ημερομηνία υπογραφής του να μην είναι προγενέστερη της λήξης ή πολύ μεταγενέστερη (ιδανικά την ίδια ημέρα λήξης ή 2-3 εργάσιμες μετά)</w:t>
      </w:r>
    </w:p>
    <w:p w:rsidR="005C048F" w:rsidRPr="0011186A" w:rsidRDefault="005C048F" w:rsidP="00C622F1">
      <w:pPr>
        <w:spacing w:before="100" w:beforeAutospacing="1" w:after="100" w:afterAutospacing="1" w:line="240" w:lineRule="auto"/>
        <w:jc w:val="both"/>
        <w:rPr>
          <w:rFonts w:eastAsia="Times New Roman" w:cs="Times New Roman"/>
          <w:lang w:eastAsia="el-GR"/>
        </w:rPr>
      </w:pPr>
      <w:r w:rsidRPr="0011186A">
        <w:rPr>
          <w:rFonts w:eastAsia="Times New Roman" w:cs="Times New Roman"/>
          <w:lang w:eastAsia="el-GR"/>
        </w:rPr>
        <w:t xml:space="preserve">Τα παραπάνω πρωτότυπα έγγραφα στην περίπτωση που δεν είναι εφικτή η υποβολή τους στο Γραφείο Διεθνών </w:t>
      </w:r>
      <w:r w:rsidR="00DB540F" w:rsidRPr="0011186A">
        <w:rPr>
          <w:rFonts w:eastAsia="Times New Roman" w:cs="Times New Roman"/>
          <w:lang w:eastAsia="el-GR"/>
        </w:rPr>
        <w:t>Σχέσεων</w:t>
      </w:r>
      <w:r w:rsidRPr="0011186A">
        <w:rPr>
          <w:rFonts w:eastAsia="Times New Roman" w:cs="Times New Roman"/>
          <w:lang w:eastAsia="el-GR"/>
        </w:rPr>
        <w:t xml:space="preserve"> από τον φοιτητή/τρια, για διευκόλυνσή τους μπορούν να αποσταλούν με </w:t>
      </w:r>
      <w:r w:rsidRPr="0011186A">
        <w:rPr>
          <w:rFonts w:eastAsia="Times New Roman" w:cs="Times New Roman"/>
          <w:lang w:val="en-US" w:eastAsia="el-GR"/>
        </w:rPr>
        <w:t>courier</w:t>
      </w:r>
      <w:r w:rsidRPr="0011186A">
        <w:rPr>
          <w:rFonts w:eastAsia="Times New Roman" w:cs="Times New Roman"/>
          <w:lang w:eastAsia="el-GR"/>
        </w:rPr>
        <w:t>. Στην περίπτωση που τα έλαβαν ή θα τα λάβουν ηλεκτρονικά από το φορέα κατάρτισης, θα πρέπει να προωθηθεί στο Γραφείο Διεθνών Σχέσεων το μήνυμα αυτό με τα σχετικά συνημμένα.</w:t>
      </w:r>
    </w:p>
    <w:p w:rsidR="004A2470" w:rsidRPr="0011186A" w:rsidRDefault="004A2470" w:rsidP="00C622F1">
      <w:pPr>
        <w:spacing w:before="100" w:beforeAutospacing="1" w:after="100" w:afterAutospacing="1" w:line="240" w:lineRule="auto"/>
        <w:jc w:val="both"/>
        <w:rPr>
          <w:rFonts w:eastAsia="Times New Roman" w:cs="Times New Roman"/>
          <w:lang w:eastAsia="el-GR"/>
        </w:rPr>
      </w:pPr>
      <w:r w:rsidRPr="0011186A">
        <w:rPr>
          <w:rFonts w:eastAsia="Times New Roman" w:cs="Times New Roman"/>
          <w:b/>
          <w:lang w:eastAsia="el-GR"/>
        </w:rPr>
        <w:lastRenderedPageBreak/>
        <w:t xml:space="preserve">2. Να υποβάλλουν το 2ο τεστ γλωσσικής ικανότητα- </w:t>
      </w:r>
      <w:r w:rsidRPr="0011186A">
        <w:rPr>
          <w:rFonts w:eastAsia="Times New Roman" w:cs="Times New Roman"/>
          <w:b/>
          <w:lang w:val="en-US" w:eastAsia="el-GR"/>
        </w:rPr>
        <w:t>OLS</w:t>
      </w:r>
      <w:r w:rsidRPr="0011186A">
        <w:rPr>
          <w:rFonts w:eastAsia="Times New Roman" w:cs="Times New Roman"/>
          <w:lang w:eastAsia="el-GR"/>
        </w:rPr>
        <w:t xml:space="preserve"> (το πρώτο γίνεται προ της αναχώρησης) εφόσον η πρακτική άσκηση δεν γίνεται στη μητρική του γλώσσα του φοιτητή/τριας</w:t>
      </w:r>
    </w:p>
    <w:p w:rsidR="00C622F1" w:rsidRPr="0011186A" w:rsidRDefault="004A2470" w:rsidP="00C622F1">
      <w:pPr>
        <w:spacing w:before="100" w:beforeAutospacing="1" w:after="100" w:afterAutospacing="1" w:line="240" w:lineRule="auto"/>
        <w:jc w:val="both"/>
        <w:rPr>
          <w:rFonts w:eastAsia="Times New Roman" w:cs="Times New Roman"/>
          <w:lang w:eastAsia="el-GR"/>
        </w:rPr>
      </w:pPr>
      <w:r w:rsidRPr="0011186A">
        <w:rPr>
          <w:rFonts w:eastAsia="Times New Roman" w:cs="Times New Roman"/>
          <w:b/>
          <w:bCs/>
          <w:color w:val="000000"/>
          <w:lang w:eastAsia="el-GR"/>
        </w:rPr>
        <w:t>3</w:t>
      </w:r>
      <w:r w:rsidR="00C622F1" w:rsidRPr="0011186A">
        <w:rPr>
          <w:rFonts w:eastAsia="Times New Roman" w:cs="Times New Roman"/>
          <w:b/>
          <w:bCs/>
          <w:color w:val="000000"/>
          <w:lang w:eastAsia="el-GR"/>
        </w:rPr>
        <w:t>.</w:t>
      </w:r>
      <w:r w:rsidR="00C622F1" w:rsidRPr="0011186A">
        <w:rPr>
          <w:rFonts w:eastAsia="Times New Roman" w:cs="Times New Roman"/>
          <w:b/>
          <w:bCs/>
          <w:lang w:eastAsia="el-GR"/>
        </w:rPr>
        <w:t xml:space="preserve"> </w:t>
      </w:r>
      <w:r w:rsidR="00C622F1" w:rsidRPr="0011186A">
        <w:rPr>
          <w:rFonts w:eastAsia="Times New Roman" w:cs="Times New Roman"/>
          <w:b/>
          <w:bCs/>
          <w:color w:val="000000"/>
          <w:lang w:eastAsia="el-GR"/>
        </w:rPr>
        <w:t>Να συμπληρώσουν την Έκθεση Πρακτικής Άσκησης</w:t>
      </w:r>
      <w:r w:rsidR="00C622F1" w:rsidRPr="0011186A">
        <w:rPr>
          <w:rFonts w:eastAsia="Times New Roman" w:cs="Times New Roman"/>
          <w:color w:val="000000"/>
          <w:lang w:eastAsia="el-GR"/>
        </w:rPr>
        <w:t xml:space="preserve"> που τους αποστέλλεται ηλεκτρονικά από την Commission και να την υποβάλλουν σύμφωνα με τις οδηγίες του ηλεκτρονικού μηνύματος που θα λάβουν.</w:t>
      </w:r>
    </w:p>
    <w:p w:rsidR="00903056" w:rsidRPr="0011186A" w:rsidRDefault="00E51A51" w:rsidP="00E51A51">
      <w:pPr>
        <w:jc w:val="both"/>
        <w:rPr>
          <w:b/>
        </w:rPr>
      </w:pPr>
      <w:r w:rsidRPr="0011186A">
        <w:rPr>
          <w:b/>
        </w:rPr>
        <w:t>Γ</w:t>
      </w:r>
      <w:r w:rsidR="00903056" w:rsidRPr="0011186A">
        <w:rPr>
          <w:b/>
        </w:rPr>
        <w:t>ια την ομαλή λειτουργία του συστήματος και την αποφυγή καθυστερήσεων στην πληρωμή υποτροφιών, είναι σκόπιμο οι φοιτητές να προσκομίζουν τα δικαιολογητικά έναρξης και λήξης της πρακτικής τους άσκησης εγκαίρως</w:t>
      </w:r>
    </w:p>
    <w:p w:rsidR="00C622F1" w:rsidRPr="0011186A" w:rsidRDefault="00C622F1" w:rsidP="00C622F1">
      <w:pPr>
        <w:spacing w:before="100" w:beforeAutospacing="1" w:after="100" w:afterAutospacing="1" w:line="240" w:lineRule="auto"/>
        <w:jc w:val="both"/>
        <w:rPr>
          <w:rFonts w:eastAsia="Times New Roman" w:cs="Times New Roman"/>
          <w:lang w:eastAsia="el-GR"/>
        </w:rPr>
      </w:pPr>
      <w:r w:rsidRPr="0011186A">
        <w:rPr>
          <w:rFonts w:eastAsia="Times New Roman" w:cs="Times New Roman"/>
          <w:lang w:eastAsia="el-GR"/>
        </w:rPr>
        <w:t> </w:t>
      </w:r>
    </w:p>
    <w:p w:rsidR="00C622F1" w:rsidRPr="0011186A" w:rsidRDefault="00C622F1" w:rsidP="00C622F1">
      <w:pPr>
        <w:spacing w:before="100" w:beforeAutospacing="1" w:after="100" w:afterAutospacing="1" w:line="240" w:lineRule="auto"/>
        <w:jc w:val="both"/>
        <w:rPr>
          <w:rFonts w:eastAsia="Times New Roman" w:cs="Times New Roman"/>
          <w:lang w:eastAsia="el-GR"/>
        </w:rPr>
      </w:pPr>
      <w:r w:rsidRPr="0011186A">
        <w:rPr>
          <w:rFonts w:eastAsia="Times New Roman" w:cs="Times New Roman"/>
          <w:b/>
          <w:bCs/>
          <w:lang w:eastAsia="el-GR"/>
        </w:rPr>
        <w:t>Β.</w:t>
      </w:r>
      <w:r w:rsidRPr="0011186A">
        <w:rPr>
          <w:rFonts w:eastAsia="Times New Roman" w:cs="Times New Roman"/>
          <w:b/>
          <w:bCs/>
          <w:color w:val="800000"/>
          <w:u w:val="single"/>
          <w:lang w:eastAsia="el-GR"/>
        </w:rPr>
        <w:t>Για την ακαδημαϊκή αναγνώριση της πρακτικής στο πλαίσιο του προγράμματος ERASMUS+,</w:t>
      </w:r>
      <w:r w:rsidRPr="0011186A">
        <w:rPr>
          <w:rFonts w:eastAsia="Times New Roman" w:cs="Times New Roman"/>
          <w:b/>
          <w:bCs/>
          <w:lang w:eastAsia="el-GR"/>
        </w:rPr>
        <w:t xml:space="preserve"> </w:t>
      </w:r>
      <w:r w:rsidRPr="0011186A">
        <w:rPr>
          <w:rFonts w:eastAsia="Times New Roman" w:cs="Times New Roman"/>
          <w:lang w:eastAsia="el-GR"/>
        </w:rPr>
        <w:t>οι φοιτητές μετά την επιστροφή τους θα πρέπει να καταθέσουν οι ίδιοι στη Γραμματεία του Τμήματός τους, αντίγραφο της έγγραφης αξιολόγησής τους από τον επόπτη τους στον φορέα κατάρτισης.  </w:t>
      </w:r>
    </w:p>
    <w:p w:rsidR="00C622F1" w:rsidRPr="0011186A" w:rsidRDefault="00C622F1" w:rsidP="00C622F1">
      <w:pPr>
        <w:spacing w:before="100" w:beforeAutospacing="1" w:after="100" w:afterAutospacing="1" w:line="240" w:lineRule="auto"/>
        <w:jc w:val="both"/>
        <w:rPr>
          <w:rFonts w:eastAsia="Times New Roman" w:cs="Times New Roman"/>
          <w:lang w:eastAsia="el-GR"/>
        </w:rPr>
      </w:pPr>
    </w:p>
    <w:p w:rsidR="00C622F1" w:rsidRPr="0011186A" w:rsidRDefault="00C622F1" w:rsidP="00B56F5C">
      <w:pPr>
        <w:spacing w:before="100" w:beforeAutospacing="1" w:after="100" w:afterAutospacing="1" w:line="240" w:lineRule="auto"/>
        <w:rPr>
          <w:rFonts w:eastAsia="Times New Roman" w:cs="Times New Roman"/>
          <w:lang w:eastAsia="el-GR"/>
        </w:rPr>
      </w:pPr>
    </w:p>
    <w:p w:rsidR="00903056" w:rsidRPr="0011186A" w:rsidRDefault="00903056" w:rsidP="00B56F5C">
      <w:pPr>
        <w:spacing w:before="100" w:beforeAutospacing="1" w:after="100" w:afterAutospacing="1" w:line="240" w:lineRule="auto"/>
        <w:rPr>
          <w:rFonts w:eastAsia="Times New Roman" w:cs="Times New Roman"/>
          <w:lang w:eastAsia="el-GR"/>
        </w:rPr>
      </w:pPr>
    </w:p>
    <w:p w:rsidR="00903056" w:rsidRPr="0011186A" w:rsidRDefault="00903056" w:rsidP="00B56F5C">
      <w:pPr>
        <w:spacing w:before="100" w:beforeAutospacing="1" w:after="100" w:afterAutospacing="1" w:line="240" w:lineRule="auto"/>
        <w:rPr>
          <w:rFonts w:eastAsia="Times New Roman" w:cs="Times New Roman"/>
          <w:lang w:eastAsia="el-GR"/>
        </w:rPr>
      </w:pPr>
    </w:p>
    <w:p w:rsidR="00903056" w:rsidRPr="0011186A" w:rsidRDefault="00903056" w:rsidP="00B56F5C">
      <w:pPr>
        <w:spacing w:before="100" w:beforeAutospacing="1" w:after="100" w:afterAutospacing="1" w:line="240" w:lineRule="auto"/>
        <w:rPr>
          <w:rFonts w:eastAsia="Times New Roman" w:cs="Times New Roman"/>
          <w:lang w:eastAsia="el-GR"/>
        </w:rPr>
      </w:pPr>
    </w:p>
    <w:p w:rsidR="00903056" w:rsidRPr="0011186A" w:rsidRDefault="00903056" w:rsidP="00B56F5C">
      <w:pPr>
        <w:spacing w:before="100" w:beforeAutospacing="1" w:after="100" w:afterAutospacing="1" w:line="240" w:lineRule="auto"/>
        <w:rPr>
          <w:rFonts w:eastAsia="Times New Roman" w:cs="Times New Roman"/>
          <w:lang w:eastAsia="el-GR"/>
        </w:rPr>
      </w:pPr>
    </w:p>
    <w:p w:rsidR="00903056" w:rsidRPr="0011186A" w:rsidRDefault="00903056" w:rsidP="00B56F5C">
      <w:pPr>
        <w:spacing w:before="100" w:beforeAutospacing="1" w:after="100" w:afterAutospacing="1" w:line="240" w:lineRule="auto"/>
        <w:rPr>
          <w:rFonts w:eastAsia="Times New Roman" w:cs="Times New Roman"/>
          <w:lang w:eastAsia="el-GR"/>
        </w:rPr>
      </w:pPr>
    </w:p>
    <w:p w:rsidR="00903056" w:rsidRPr="0011186A" w:rsidRDefault="00903056" w:rsidP="00B56F5C">
      <w:pPr>
        <w:spacing w:before="100" w:beforeAutospacing="1" w:after="100" w:afterAutospacing="1" w:line="240" w:lineRule="auto"/>
        <w:rPr>
          <w:rFonts w:eastAsia="Times New Roman" w:cs="Times New Roman"/>
          <w:lang w:eastAsia="el-GR"/>
        </w:rPr>
      </w:pPr>
    </w:p>
    <w:p w:rsidR="00903056" w:rsidRPr="0011186A" w:rsidRDefault="00903056" w:rsidP="00B56F5C">
      <w:pPr>
        <w:spacing w:before="100" w:beforeAutospacing="1" w:after="100" w:afterAutospacing="1" w:line="240" w:lineRule="auto"/>
        <w:rPr>
          <w:rFonts w:eastAsia="Times New Roman" w:cs="Times New Roman"/>
          <w:lang w:eastAsia="el-GR"/>
        </w:rPr>
      </w:pPr>
    </w:p>
    <w:p w:rsidR="00B56F5C" w:rsidRPr="0011186A" w:rsidRDefault="00B56F5C" w:rsidP="00B56F5C">
      <w:pPr>
        <w:spacing w:before="100" w:beforeAutospacing="1" w:after="100" w:afterAutospacing="1" w:line="240" w:lineRule="auto"/>
        <w:rPr>
          <w:rFonts w:eastAsia="Times New Roman" w:cs="Times New Roman"/>
          <w:lang w:eastAsia="el-GR"/>
        </w:rPr>
      </w:pPr>
      <w:r w:rsidRPr="0011186A">
        <w:rPr>
          <w:rFonts w:eastAsia="Times New Roman" w:cs="Times New Roman"/>
          <w:color w:val="000000"/>
          <w:lang w:val="en-US" w:eastAsia="el-GR"/>
        </w:rPr>
        <w:t> </w:t>
      </w:r>
    </w:p>
    <w:sectPr w:rsidR="00B56F5C" w:rsidRPr="0011186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380E" w:rsidRDefault="00CE380E" w:rsidP="00B56F5C">
      <w:pPr>
        <w:spacing w:after="0" w:line="240" w:lineRule="auto"/>
      </w:pPr>
      <w:r>
        <w:separator/>
      </w:r>
    </w:p>
  </w:endnote>
  <w:endnote w:type="continuationSeparator" w:id="0">
    <w:p w:rsidR="00CE380E" w:rsidRDefault="00CE380E" w:rsidP="00B56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380E" w:rsidRDefault="00CE380E" w:rsidP="00B56F5C">
      <w:pPr>
        <w:spacing w:after="0" w:line="240" w:lineRule="auto"/>
      </w:pPr>
      <w:r>
        <w:separator/>
      </w:r>
    </w:p>
  </w:footnote>
  <w:footnote w:type="continuationSeparator" w:id="0">
    <w:p w:rsidR="00CE380E" w:rsidRDefault="00CE380E" w:rsidP="00B56F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55E9C"/>
    <w:multiLevelType w:val="multilevel"/>
    <w:tmpl w:val="B0C4E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3B7937"/>
    <w:multiLevelType w:val="multilevel"/>
    <w:tmpl w:val="F3B4F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F07AB1"/>
    <w:multiLevelType w:val="multilevel"/>
    <w:tmpl w:val="4CAE3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F5C"/>
    <w:rsid w:val="0011186A"/>
    <w:rsid w:val="00142CC6"/>
    <w:rsid w:val="002A0C2E"/>
    <w:rsid w:val="002C3FD2"/>
    <w:rsid w:val="002F40EE"/>
    <w:rsid w:val="0035426C"/>
    <w:rsid w:val="003B22BB"/>
    <w:rsid w:val="00400512"/>
    <w:rsid w:val="004A2470"/>
    <w:rsid w:val="004A6B30"/>
    <w:rsid w:val="0054381E"/>
    <w:rsid w:val="00572901"/>
    <w:rsid w:val="00574186"/>
    <w:rsid w:val="005B0EA0"/>
    <w:rsid w:val="005C048F"/>
    <w:rsid w:val="005E0413"/>
    <w:rsid w:val="005E40F0"/>
    <w:rsid w:val="006844BF"/>
    <w:rsid w:val="006B0772"/>
    <w:rsid w:val="006C3616"/>
    <w:rsid w:val="006E678D"/>
    <w:rsid w:val="0072348A"/>
    <w:rsid w:val="00755397"/>
    <w:rsid w:val="007E2ECB"/>
    <w:rsid w:val="0081578D"/>
    <w:rsid w:val="00840792"/>
    <w:rsid w:val="008D3543"/>
    <w:rsid w:val="00903056"/>
    <w:rsid w:val="00947D9C"/>
    <w:rsid w:val="00996B66"/>
    <w:rsid w:val="009C0488"/>
    <w:rsid w:val="00A71C3E"/>
    <w:rsid w:val="00B56F5C"/>
    <w:rsid w:val="00B87264"/>
    <w:rsid w:val="00B906E7"/>
    <w:rsid w:val="00BD708E"/>
    <w:rsid w:val="00C24F7C"/>
    <w:rsid w:val="00C622F1"/>
    <w:rsid w:val="00CB155F"/>
    <w:rsid w:val="00CE380E"/>
    <w:rsid w:val="00D06DB3"/>
    <w:rsid w:val="00D5673C"/>
    <w:rsid w:val="00DB540F"/>
    <w:rsid w:val="00DD6F38"/>
    <w:rsid w:val="00E51A51"/>
    <w:rsid w:val="00E55B81"/>
    <w:rsid w:val="00EB01BC"/>
    <w:rsid w:val="00EC064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4EDB2"/>
  <w15:chartTrackingRefBased/>
  <w15:docId w15:val="{09CC80A1-20FB-46EC-8C82-43A046752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2470"/>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56F5C"/>
    <w:pPr>
      <w:tabs>
        <w:tab w:val="center" w:pos="4153"/>
        <w:tab w:val="right" w:pos="8306"/>
      </w:tabs>
      <w:spacing w:after="0" w:line="240" w:lineRule="auto"/>
    </w:pPr>
  </w:style>
  <w:style w:type="character" w:customStyle="1" w:styleId="Char">
    <w:name w:val="Κεφαλίδα Char"/>
    <w:basedOn w:val="a0"/>
    <w:link w:val="a3"/>
    <w:uiPriority w:val="99"/>
    <w:rsid w:val="00B56F5C"/>
  </w:style>
  <w:style w:type="paragraph" w:styleId="a4">
    <w:name w:val="footer"/>
    <w:basedOn w:val="a"/>
    <w:link w:val="Char0"/>
    <w:uiPriority w:val="99"/>
    <w:unhideWhenUsed/>
    <w:rsid w:val="00B56F5C"/>
    <w:pPr>
      <w:tabs>
        <w:tab w:val="center" w:pos="4153"/>
        <w:tab w:val="right" w:pos="8306"/>
      </w:tabs>
      <w:spacing w:after="0" w:line="240" w:lineRule="auto"/>
    </w:pPr>
  </w:style>
  <w:style w:type="character" w:customStyle="1" w:styleId="Char0">
    <w:name w:val="Υποσέλιδο Char"/>
    <w:basedOn w:val="a0"/>
    <w:link w:val="a4"/>
    <w:uiPriority w:val="99"/>
    <w:rsid w:val="00B56F5C"/>
  </w:style>
  <w:style w:type="character" w:styleId="a5">
    <w:name w:val="Strong"/>
    <w:basedOn w:val="a0"/>
    <w:uiPriority w:val="22"/>
    <w:qFormat/>
    <w:rsid w:val="00B56F5C"/>
    <w:rPr>
      <w:b/>
      <w:bCs/>
    </w:rPr>
  </w:style>
  <w:style w:type="character" w:styleId="-">
    <w:name w:val="Hyperlink"/>
    <w:basedOn w:val="a0"/>
    <w:uiPriority w:val="99"/>
    <w:unhideWhenUsed/>
    <w:rsid w:val="00B56F5C"/>
    <w:rPr>
      <w:color w:val="0000FF"/>
      <w:u w:val="single"/>
    </w:rPr>
  </w:style>
  <w:style w:type="paragraph" w:styleId="a6">
    <w:name w:val="Balloon Text"/>
    <w:basedOn w:val="a"/>
    <w:link w:val="Char1"/>
    <w:uiPriority w:val="99"/>
    <w:semiHidden/>
    <w:unhideWhenUsed/>
    <w:rsid w:val="006844BF"/>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6844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097762">
      <w:bodyDiv w:val="1"/>
      <w:marLeft w:val="0"/>
      <w:marRight w:val="0"/>
      <w:marTop w:val="0"/>
      <w:marBottom w:val="0"/>
      <w:divBdr>
        <w:top w:val="none" w:sz="0" w:space="0" w:color="auto"/>
        <w:left w:val="none" w:sz="0" w:space="0" w:color="auto"/>
        <w:bottom w:val="none" w:sz="0" w:space="0" w:color="auto"/>
        <w:right w:val="none" w:sz="0" w:space="0" w:color="auto"/>
      </w:divBdr>
    </w:div>
    <w:div w:id="1630282564">
      <w:bodyDiv w:val="1"/>
      <w:marLeft w:val="0"/>
      <w:marRight w:val="0"/>
      <w:marTop w:val="0"/>
      <w:marBottom w:val="0"/>
      <w:divBdr>
        <w:top w:val="none" w:sz="0" w:space="0" w:color="auto"/>
        <w:left w:val="none" w:sz="0" w:space="0" w:color="auto"/>
        <w:bottom w:val="none" w:sz="0" w:space="0" w:color="auto"/>
        <w:right w:val="none" w:sz="0" w:space="0" w:color="auto"/>
      </w:divBdr>
    </w:div>
    <w:div w:id="2051415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1424</Words>
  <Characters>7695</Characters>
  <Application>Microsoft Office Word</Application>
  <DocSecurity>0</DocSecurity>
  <Lines>64</Lines>
  <Paragraphs>18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DAIREP03</dc:creator>
  <cp:keywords/>
  <dc:description/>
  <cp:lastModifiedBy>VASILAKI THEODOSIA</cp:lastModifiedBy>
  <cp:revision>3</cp:revision>
  <cp:lastPrinted>2017-09-20T10:28:00Z</cp:lastPrinted>
  <dcterms:created xsi:type="dcterms:W3CDTF">2019-07-24T11:44:00Z</dcterms:created>
  <dcterms:modified xsi:type="dcterms:W3CDTF">2019-07-24T11:55:00Z</dcterms:modified>
</cp:coreProperties>
</file>